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85E" w:rsidRDefault="00A4685E" w:rsidP="00A4685E">
      <w:pPr>
        <w:spacing w:after="0"/>
        <w:rPr>
          <w:rFonts w:ascii="Times New Roman" w:hAnsi="Times New Roman"/>
          <w:sz w:val="28"/>
          <w:szCs w:val="28"/>
          <w:lang w:val="uk-UA"/>
        </w:rPr>
      </w:pPr>
    </w:p>
    <w:p w:rsidR="00A4685E" w:rsidRDefault="00A4685E" w:rsidP="00A4685E">
      <w:pPr>
        <w:spacing w:after="0"/>
        <w:jc w:val="center"/>
        <w:rPr>
          <w:rFonts w:ascii="Times New Roman" w:hAnsi="Times New Roman"/>
          <w:sz w:val="28"/>
          <w:szCs w:val="28"/>
          <w:lang w:val="uk-UA"/>
        </w:rPr>
      </w:pPr>
      <w:r>
        <w:rPr>
          <w:rFonts w:ascii="Times New Roman" w:hAnsi="Times New Roman"/>
          <w:sz w:val="28"/>
          <w:szCs w:val="28"/>
          <w:lang w:val="uk-UA"/>
        </w:rPr>
        <w:t>Урок № 31</w:t>
      </w:r>
    </w:p>
    <w:p w:rsidR="00A4685E" w:rsidRDefault="00A4685E" w:rsidP="00A4685E">
      <w:pPr>
        <w:spacing w:after="0"/>
        <w:ind w:left="851" w:hanging="851"/>
        <w:rPr>
          <w:rFonts w:ascii="Times New Roman" w:hAnsi="Times New Roman"/>
          <w:sz w:val="28"/>
          <w:szCs w:val="28"/>
          <w:lang w:val="uk-UA"/>
        </w:rPr>
      </w:pPr>
      <w:r w:rsidRPr="00673B86">
        <w:rPr>
          <w:rFonts w:ascii="Times New Roman" w:hAnsi="Times New Roman"/>
          <w:b/>
          <w:sz w:val="28"/>
          <w:szCs w:val="28"/>
          <w:lang w:val="uk-UA"/>
        </w:rPr>
        <w:t>Тема.</w:t>
      </w:r>
      <w:r>
        <w:rPr>
          <w:rFonts w:ascii="Times New Roman" w:hAnsi="Times New Roman"/>
          <w:sz w:val="28"/>
          <w:szCs w:val="28"/>
          <w:lang w:val="uk-UA"/>
        </w:rPr>
        <w:t xml:space="preserve"> Правила дорожнього руху для велосипедистів. Правила перевезення вантажів і виконання маневрів на велосипеді.</w:t>
      </w:r>
    </w:p>
    <w:p w:rsidR="00A4685E" w:rsidRDefault="00A4685E" w:rsidP="00A4685E">
      <w:pPr>
        <w:spacing w:after="0"/>
        <w:ind w:left="851" w:hanging="851"/>
        <w:rPr>
          <w:rFonts w:ascii="Times New Roman" w:hAnsi="Times New Roman"/>
          <w:sz w:val="28"/>
          <w:szCs w:val="28"/>
          <w:lang w:val="uk-UA"/>
        </w:rPr>
      </w:pPr>
      <w:r>
        <w:rPr>
          <w:rFonts w:ascii="Times New Roman" w:hAnsi="Times New Roman"/>
          <w:b/>
          <w:sz w:val="28"/>
          <w:szCs w:val="28"/>
          <w:lang w:val="uk-UA"/>
        </w:rPr>
        <w:t>Мета:</w:t>
      </w:r>
      <w:r>
        <w:rPr>
          <w:rFonts w:ascii="Times New Roman" w:hAnsi="Times New Roman"/>
          <w:sz w:val="28"/>
          <w:szCs w:val="28"/>
          <w:lang w:val="uk-UA"/>
        </w:rPr>
        <w:t xml:space="preserve">  ознайомити з правилами дорожнього руху для велосипедистів , правилами перевезення вантажу та виконанням маневрів ; формувати поняття про ДТП, пов’язані з пересуванням  на велосипеді; учити сумлінно виконувати обов’язки учасника дорожнього руху, зокрема під час їзди на велосипеді; розвивати </w:t>
      </w:r>
      <w:proofErr w:type="spellStart"/>
      <w:r>
        <w:rPr>
          <w:rFonts w:ascii="Times New Roman" w:hAnsi="Times New Roman"/>
          <w:sz w:val="28"/>
          <w:szCs w:val="28"/>
          <w:lang w:val="uk-UA"/>
        </w:rPr>
        <w:t>здоров’язбережувальні</w:t>
      </w:r>
      <w:proofErr w:type="spellEnd"/>
      <w:r>
        <w:rPr>
          <w:rFonts w:ascii="Times New Roman" w:hAnsi="Times New Roman"/>
          <w:sz w:val="28"/>
          <w:szCs w:val="28"/>
          <w:lang w:val="uk-UA"/>
        </w:rPr>
        <w:t xml:space="preserve"> життєві навички, виховувати відповідальне ставлення до обов’язків велосипедиста.</w:t>
      </w:r>
    </w:p>
    <w:p w:rsidR="00A4685E" w:rsidRDefault="00A4685E" w:rsidP="00A4685E">
      <w:pPr>
        <w:spacing w:after="0"/>
        <w:ind w:left="851" w:hanging="851"/>
        <w:rPr>
          <w:rFonts w:ascii="Times New Roman" w:hAnsi="Times New Roman"/>
          <w:sz w:val="28"/>
          <w:szCs w:val="28"/>
          <w:lang w:val="uk-UA"/>
        </w:rPr>
      </w:pPr>
      <w:r>
        <w:rPr>
          <w:rFonts w:ascii="Times New Roman" w:hAnsi="Times New Roman"/>
          <w:b/>
          <w:sz w:val="28"/>
          <w:szCs w:val="28"/>
          <w:lang w:val="uk-UA"/>
        </w:rPr>
        <w:t>Обладнання:</w:t>
      </w:r>
      <w:r>
        <w:rPr>
          <w:rFonts w:ascii="Times New Roman" w:hAnsi="Times New Roman"/>
          <w:sz w:val="28"/>
          <w:szCs w:val="28"/>
          <w:lang w:val="uk-UA"/>
        </w:rPr>
        <w:t xml:space="preserve"> підручники, мультфільм : «</w:t>
      </w:r>
      <w:proofErr w:type="spellStart"/>
      <w:r>
        <w:rPr>
          <w:rFonts w:ascii="Times New Roman" w:hAnsi="Times New Roman"/>
          <w:sz w:val="28"/>
          <w:szCs w:val="28"/>
          <w:lang w:val="uk-UA"/>
        </w:rPr>
        <w:t>Робокар</w:t>
      </w:r>
      <w:proofErr w:type="spellEnd"/>
      <w:r>
        <w:rPr>
          <w:rFonts w:ascii="Times New Roman" w:hAnsi="Times New Roman"/>
          <w:sz w:val="28"/>
          <w:szCs w:val="28"/>
          <w:lang w:val="uk-UA"/>
        </w:rPr>
        <w:t xml:space="preserve"> Поли: Правила </w:t>
      </w:r>
      <w:proofErr w:type="spellStart"/>
      <w:r>
        <w:rPr>
          <w:rFonts w:ascii="Times New Roman" w:hAnsi="Times New Roman"/>
          <w:sz w:val="28"/>
          <w:szCs w:val="28"/>
          <w:lang w:val="uk-UA"/>
        </w:rPr>
        <w:t>дорожного</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движения</w:t>
      </w:r>
      <w:proofErr w:type="spellEnd"/>
      <w:r>
        <w:rPr>
          <w:rFonts w:ascii="Times New Roman" w:hAnsi="Times New Roman"/>
          <w:sz w:val="28"/>
          <w:szCs w:val="28"/>
          <w:lang w:val="uk-UA"/>
        </w:rPr>
        <w:t xml:space="preserve"> – </w:t>
      </w:r>
      <w:proofErr w:type="spellStart"/>
      <w:r>
        <w:rPr>
          <w:rFonts w:ascii="Times New Roman" w:hAnsi="Times New Roman"/>
          <w:sz w:val="28"/>
          <w:szCs w:val="28"/>
          <w:lang w:val="uk-UA"/>
        </w:rPr>
        <w:t>безопасная</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езда</w:t>
      </w:r>
      <w:proofErr w:type="spellEnd"/>
      <w:r>
        <w:rPr>
          <w:rFonts w:ascii="Times New Roman" w:hAnsi="Times New Roman"/>
          <w:sz w:val="28"/>
          <w:szCs w:val="28"/>
          <w:lang w:val="uk-UA"/>
        </w:rPr>
        <w:t xml:space="preserve"> на </w:t>
      </w:r>
      <w:proofErr w:type="spellStart"/>
      <w:r>
        <w:rPr>
          <w:rFonts w:ascii="Times New Roman" w:hAnsi="Times New Roman"/>
          <w:sz w:val="28"/>
          <w:szCs w:val="28"/>
          <w:lang w:val="uk-UA"/>
        </w:rPr>
        <w:t>велосипеде</w:t>
      </w:r>
      <w:proofErr w:type="spellEnd"/>
      <w:r>
        <w:rPr>
          <w:rFonts w:ascii="Times New Roman" w:hAnsi="Times New Roman"/>
          <w:sz w:val="28"/>
          <w:szCs w:val="28"/>
          <w:lang w:val="uk-UA"/>
        </w:rPr>
        <w:t>»(частина 2 , мультфільм 18), ілюстративний матеріал.</w:t>
      </w:r>
    </w:p>
    <w:p w:rsidR="00A4685E" w:rsidRDefault="00A4685E" w:rsidP="00A4685E">
      <w:pPr>
        <w:spacing w:after="0"/>
        <w:ind w:left="851" w:hanging="851"/>
        <w:jc w:val="center"/>
        <w:rPr>
          <w:rFonts w:ascii="Times New Roman" w:hAnsi="Times New Roman"/>
          <w:sz w:val="28"/>
          <w:szCs w:val="28"/>
          <w:lang w:val="uk-UA"/>
        </w:rPr>
      </w:pPr>
      <w:r>
        <w:rPr>
          <w:rFonts w:ascii="Times New Roman" w:hAnsi="Times New Roman"/>
          <w:sz w:val="28"/>
          <w:szCs w:val="28"/>
          <w:lang w:val="uk-UA"/>
        </w:rPr>
        <w:t xml:space="preserve">ХІД УРОКУ </w:t>
      </w:r>
    </w:p>
    <w:p w:rsidR="00A4685E" w:rsidRDefault="00A4685E" w:rsidP="00A4685E">
      <w:pPr>
        <w:pStyle w:val="a3"/>
        <w:spacing w:after="0"/>
        <w:ind w:left="0"/>
        <w:rPr>
          <w:rFonts w:ascii="Times New Roman" w:hAnsi="Times New Roman"/>
          <w:b/>
          <w:sz w:val="28"/>
          <w:szCs w:val="28"/>
          <w:lang w:val="uk-UA"/>
        </w:rPr>
      </w:pPr>
      <w:r>
        <w:rPr>
          <w:rFonts w:ascii="Times New Roman" w:hAnsi="Times New Roman"/>
          <w:b/>
          <w:sz w:val="28"/>
          <w:szCs w:val="28"/>
          <w:lang w:val="uk-UA"/>
        </w:rPr>
        <w:t>І. ОРГАНІЗАЦІЙНИЙ МОМЕНТ</w:t>
      </w:r>
    </w:p>
    <w:p w:rsidR="00A4685E" w:rsidRDefault="00A4685E" w:rsidP="00A4685E">
      <w:pPr>
        <w:pStyle w:val="a3"/>
        <w:spacing w:after="0"/>
        <w:rPr>
          <w:rFonts w:ascii="Times New Roman" w:hAnsi="Times New Roman"/>
          <w:b/>
          <w:sz w:val="28"/>
          <w:szCs w:val="28"/>
          <w:lang w:val="uk-UA"/>
        </w:rPr>
      </w:pPr>
      <w:r>
        <w:rPr>
          <w:rFonts w:ascii="Times New Roman" w:hAnsi="Times New Roman"/>
          <w:b/>
          <w:sz w:val="28"/>
          <w:szCs w:val="28"/>
          <w:lang w:val="uk-UA"/>
        </w:rPr>
        <w:t>Привітання вчителя. Установка  на позитивний настрій.</w:t>
      </w:r>
    </w:p>
    <w:p w:rsidR="00A4685E" w:rsidRDefault="00A4685E" w:rsidP="00A4685E">
      <w:pPr>
        <w:pStyle w:val="a3"/>
        <w:spacing w:after="0"/>
        <w:rPr>
          <w:rFonts w:ascii="Times New Roman" w:hAnsi="Times New Roman"/>
          <w:sz w:val="28"/>
          <w:szCs w:val="28"/>
          <w:lang w:val="uk-UA"/>
        </w:rPr>
      </w:pPr>
      <w:r w:rsidRPr="00F60B06">
        <w:rPr>
          <w:rFonts w:ascii="Times New Roman" w:hAnsi="Times New Roman"/>
          <w:sz w:val="28"/>
          <w:szCs w:val="28"/>
          <w:lang w:val="uk-UA"/>
        </w:rPr>
        <w:t xml:space="preserve">Колективне </w:t>
      </w:r>
      <w:proofErr w:type="spellStart"/>
      <w:r>
        <w:rPr>
          <w:rFonts w:ascii="Times New Roman" w:hAnsi="Times New Roman"/>
          <w:sz w:val="28"/>
          <w:szCs w:val="28"/>
          <w:lang w:val="uk-UA"/>
        </w:rPr>
        <w:t>про</w:t>
      </w:r>
      <w:r w:rsidRPr="00F60B06">
        <w:rPr>
          <w:rFonts w:ascii="Times New Roman" w:hAnsi="Times New Roman"/>
          <w:sz w:val="28"/>
          <w:szCs w:val="28"/>
          <w:lang w:val="uk-UA"/>
        </w:rPr>
        <w:t>говорювання</w:t>
      </w:r>
      <w:proofErr w:type="spellEnd"/>
      <w:r w:rsidRPr="00F60B06">
        <w:rPr>
          <w:rFonts w:ascii="Times New Roman" w:hAnsi="Times New Roman"/>
          <w:sz w:val="28"/>
          <w:szCs w:val="28"/>
          <w:lang w:val="uk-UA"/>
        </w:rPr>
        <w:t xml:space="preserve"> фрази : «У</w:t>
      </w:r>
      <w:r>
        <w:rPr>
          <w:rFonts w:ascii="Times New Roman" w:hAnsi="Times New Roman"/>
          <w:sz w:val="28"/>
          <w:szCs w:val="28"/>
          <w:lang w:val="uk-UA"/>
        </w:rPr>
        <w:t xml:space="preserve"> </w:t>
      </w:r>
      <w:r w:rsidRPr="00F60B06">
        <w:rPr>
          <w:rFonts w:ascii="Times New Roman" w:hAnsi="Times New Roman"/>
          <w:sz w:val="28"/>
          <w:szCs w:val="28"/>
          <w:lang w:val="uk-UA"/>
        </w:rPr>
        <w:t xml:space="preserve">моєму серці сонечко, мир, мир, любов,добро!» </w:t>
      </w:r>
    </w:p>
    <w:p w:rsidR="00A4685E" w:rsidRDefault="00A4685E" w:rsidP="00A4685E">
      <w:pPr>
        <w:pStyle w:val="a3"/>
        <w:spacing w:after="0"/>
        <w:ind w:left="0"/>
        <w:rPr>
          <w:rFonts w:ascii="Times New Roman" w:hAnsi="Times New Roman"/>
          <w:b/>
          <w:sz w:val="28"/>
          <w:szCs w:val="28"/>
          <w:lang w:val="uk-UA"/>
        </w:rPr>
      </w:pPr>
      <w:r w:rsidRPr="00572B64">
        <w:rPr>
          <w:rFonts w:ascii="Times New Roman" w:hAnsi="Times New Roman"/>
          <w:b/>
          <w:sz w:val="28"/>
          <w:szCs w:val="28"/>
          <w:lang w:val="uk-UA"/>
        </w:rPr>
        <w:t>ІІ</w:t>
      </w:r>
      <w:r>
        <w:rPr>
          <w:rFonts w:ascii="Times New Roman" w:hAnsi="Times New Roman"/>
          <w:b/>
          <w:sz w:val="28"/>
          <w:szCs w:val="28"/>
          <w:lang w:val="uk-UA"/>
        </w:rPr>
        <w:t>. ПЕРЕВІРКА ДОМАШНЬОГО ЗАВДАННЯ</w:t>
      </w:r>
    </w:p>
    <w:p w:rsidR="00A4685E" w:rsidRDefault="00A4685E" w:rsidP="00A4685E">
      <w:pPr>
        <w:pStyle w:val="a3"/>
        <w:numPr>
          <w:ilvl w:val="0"/>
          <w:numId w:val="1"/>
        </w:numPr>
        <w:spacing w:after="0"/>
        <w:rPr>
          <w:rFonts w:ascii="Times New Roman" w:hAnsi="Times New Roman"/>
          <w:b/>
          <w:sz w:val="28"/>
          <w:szCs w:val="28"/>
          <w:lang w:val="uk-UA"/>
        </w:rPr>
      </w:pPr>
      <w:r>
        <w:rPr>
          <w:rFonts w:ascii="Times New Roman" w:hAnsi="Times New Roman"/>
          <w:b/>
          <w:sz w:val="28"/>
          <w:szCs w:val="28"/>
          <w:lang w:val="uk-UA"/>
        </w:rPr>
        <w:t>Інтерактивна вправа «Аукціон знань»</w:t>
      </w:r>
    </w:p>
    <w:p w:rsidR="00A4685E" w:rsidRDefault="00A4685E" w:rsidP="00A4685E">
      <w:pPr>
        <w:pStyle w:val="a3"/>
        <w:numPr>
          <w:ilvl w:val="0"/>
          <w:numId w:val="2"/>
        </w:numPr>
        <w:spacing w:after="0"/>
        <w:rPr>
          <w:rFonts w:ascii="Times New Roman" w:hAnsi="Times New Roman"/>
          <w:sz w:val="28"/>
          <w:szCs w:val="28"/>
          <w:lang w:val="uk-UA"/>
        </w:rPr>
      </w:pPr>
      <w:r>
        <w:rPr>
          <w:rFonts w:ascii="Times New Roman" w:hAnsi="Times New Roman"/>
          <w:sz w:val="28"/>
          <w:szCs w:val="28"/>
          <w:lang w:val="uk-UA"/>
        </w:rPr>
        <w:t>Які ви знаєте правила для велосипедистів?</w:t>
      </w:r>
    </w:p>
    <w:p w:rsidR="00A4685E" w:rsidRDefault="00A4685E" w:rsidP="00A4685E">
      <w:pPr>
        <w:pStyle w:val="a3"/>
        <w:numPr>
          <w:ilvl w:val="0"/>
          <w:numId w:val="2"/>
        </w:numPr>
        <w:spacing w:after="0"/>
        <w:rPr>
          <w:rFonts w:ascii="Times New Roman" w:hAnsi="Times New Roman"/>
          <w:sz w:val="28"/>
          <w:szCs w:val="28"/>
          <w:lang w:val="uk-UA"/>
        </w:rPr>
      </w:pPr>
      <w:r>
        <w:rPr>
          <w:rFonts w:ascii="Times New Roman" w:hAnsi="Times New Roman"/>
          <w:sz w:val="28"/>
          <w:szCs w:val="28"/>
          <w:lang w:val="uk-UA"/>
        </w:rPr>
        <w:t>Що вони означають?</w:t>
      </w:r>
    </w:p>
    <w:p w:rsidR="00A4685E" w:rsidRDefault="00A4685E" w:rsidP="00A4685E">
      <w:pPr>
        <w:pStyle w:val="a3"/>
        <w:numPr>
          <w:ilvl w:val="0"/>
          <w:numId w:val="1"/>
        </w:numPr>
        <w:spacing w:after="0"/>
        <w:rPr>
          <w:rFonts w:ascii="Times New Roman" w:hAnsi="Times New Roman"/>
          <w:b/>
          <w:sz w:val="28"/>
          <w:szCs w:val="28"/>
          <w:lang w:val="uk-UA"/>
        </w:rPr>
      </w:pPr>
      <w:r>
        <w:rPr>
          <w:rFonts w:ascii="Times New Roman" w:hAnsi="Times New Roman"/>
          <w:b/>
          <w:sz w:val="28"/>
          <w:szCs w:val="28"/>
          <w:lang w:val="uk-UA"/>
        </w:rPr>
        <w:t>Гра «Мікрофон»</w:t>
      </w:r>
    </w:p>
    <w:p w:rsidR="00A4685E" w:rsidRDefault="00A4685E" w:rsidP="00A4685E">
      <w:pPr>
        <w:pStyle w:val="a3"/>
        <w:spacing w:after="0"/>
        <w:rPr>
          <w:rFonts w:ascii="Times New Roman" w:hAnsi="Times New Roman"/>
          <w:sz w:val="28"/>
          <w:szCs w:val="28"/>
          <w:lang w:val="uk-UA"/>
        </w:rPr>
      </w:pPr>
      <w:r w:rsidRPr="00572B64">
        <w:rPr>
          <w:rFonts w:ascii="Times New Roman" w:hAnsi="Times New Roman"/>
          <w:sz w:val="28"/>
          <w:szCs w:val="28"/>
          <w:lang w:val="uk-UA"/>
        </w:rPr>
        <w:t>С</w:t>
      </w:r>
      <w:r>
        <w:rPr>
          <w:rFonts w:ascii="Times New Roman" w:hAnsi="Times New Roman"/>
          <w:sz w:val="28"/>
          <w:szCs w:val="28"/>
          <w:lang w:val="uk-UA"/>
        </w:rPr>
        <w:t>початку заслуховують ситуації з безпеки велосипедиста , що змодельовані вдома. За необхідності вчитель пропонує свої ситуації.</w:t>
      </w:r>
    </w:p>
    <w:p w:rsidR="00A4685E" w:rsidRDefault="00A4685E" w:rsidP="00A4685E">
      <w:pPr>
        <w:pStyle w:val="a3"/>
        <w:spacing w:after="0"/>
        <w:rPr>
          <w:rFonts w:ascii="Times New Roman" w:hAnsi="Times New Roman"/>
          <w:sz w:val="28"/>
          <w:szCs w:val="28"/>
          <w:lang w:val="uk-UA"/>
        </w:rPr>
      </w:pPr>
      <w:r>
        <w:rPr>
          <w:rFonts w:ascii="Times New Roman" w:hAnsi="Times New Roman"/>
          <w:i/>
          <w:sz w:val="28"/>
          <w:szCs w:val="28"/>
          <w:lang w:val="uk-UA"/>
        </w:rPr>
        <w:t xml:space="preserve">Ситуація 1. </w:t>
      </w:r>
      <w:r>
        <w:rPr>
          <w:rFonts w:ascii="Times New Roman" w:hAnsi="Times New Roman"/>
          <w:sz w:val="28"/>
          <w:szCs w:val="28"/>
          <w:lang w:val="uk-UA"/>
        </w:rPr>
        <w:t>Вам треба виїхати  на вулицю. Що слід перевірити у велосипеді перед виїздом?</w:t>
      </w:r>
    </w:p>
    <w:p w:rsidR="00A4685E" w:rsidRDefault="00A4685E" w:rsidP="00A4685E">
      <w:pPr>
        <w:pStyle w:val="a3"/>
        <w:spacing w:after="0"/>
        <w:rPr>
          <w:rFonts w:ascii="Times New Roman" w:hAnsi="Times New Roman"/>
          <w:sz w:val="28"/>
          <w:szCs w:val="28"/>
          <w:lang w:val="uk-UA"/>
        </w:rPr>
      </w:pPr>
      <w:r>
        <w:rPr>
          <w:rFonts w:ascii="Times New Roman" w:hAnsi="Times New Roman"/>
          <w:i/>
          <w:sz w:val="28"/>
          <w:szCs w:val="28"/>
          <w:lang w:val="uk-UA"/>
        </w:rPr>
        <w:t xml:space="preserve">Ситуація 2. </w:t>
      </w:r>
      <w:r>
        <w:rPr>
          <w:rFonts w:ascii="Times New Roman" w:hAnsi="Times New Roman"/>
          <w:sz w:val="28"/>
          <w:szCs w:val="28"/>
          <w:lang w:val="uk-UA"/>
        </w:rPr>
        <w:t xml:space="preserve"> З якого віку можна їздити велосипедами по вулицях і дорогах? Відповідь обґрунтуйте .</w:t>
      </w:r>
    </w:p>
    <w:p w:rsidR="00A4685E" w:rsidRDefault="00A4685E" w:rsidP="00A4685E">
      <w:pPr>
        <w:pStyle w:val="a3"/>
        <w:spacing w:after="0"/>
        <w:ind w:left="0"/>
        <w:rPr>
          <w:rFonts w:ascii="Times New Roman" w:hAnsi="Times New Roman"/>
          <w:b/>
          <w:sz w:val="28"/>
          <w:szCs w:val="28"/>
          <w:lang w:val="uk-UA"/>
        </w:rPr>
      </w:pPr>
      <w:r>
        <w:rPr>
          <w:rFonts w:ascii="Times New Roman" w:hAnsi="Times New Roman"/>
          <w:b/>
          <w:sz w:val="28"/>
          <w:szCs w:val="28"/>
          <w:lang w:val="uk-UA"/>
        </w:rPr>
        <w:t>ІІІ. АКТУАЛІЗАЦІЯ ОПОРНИХ ЗНАНЬ . МОТИВАЦІЯ НАВЧАЛЬНОЇ ДІЯЛЬНОСТІ УЧНІВ.</w:t>
      </w:r>
    </w:p>
    <w:p w:rsidR="00A4685E" w:rsidRDefault="00A4685E" w:rsidP="00A4685E">
      <w:pPr>
        <w:pStyle w:val="a3"/>
        <w:spacing w:after="0"/>
        <w:ind w:left="0"/>
        <w:rPr>
          <w:rFonts w:ascii="Times New Roman" w:hAnsi="Times New Roman"/>
          <w:b/>
          <w:sz w:val="28"/>
          <w:szCs w:val="28"/>
          <w:lang w:val="uk-UA"/>
        </w:rPr>
      </w:pPr>
      <w:r>
        <w:rPr>
          <w:rFonts w:ascii="Times New Roman" w:hAnsi="Times New Roman"/>
          <w:b/>
          <w:sz w:val="28"/>
          <w:szCs w:val="28"/>
          <w:lang w:val="uk-UA"/>
        </w:rPr>
        <w:t>Вправа «Імітація руху велосипедистів»</w:t>
      </w:r>
    </w:p>
    <w:p w:rsidR="00A4685E" w:rsidRDefault="00A4685E" w:rsidP="00A4685E">
      <w:pPr>
        <w:pStyle w:val="a3"/>
        <w:spacing w:after="0"/>
        <w:ind w:left="0" w:firstLine="426"/>
        <w:rPr>
          <w:rFonts w:ascii="Times New Roman" w:hAnsi="Times New Roman"/>
          <w:sz w:val="28"/>
          <w:szCs w:val="28"/>
          <w:lang w:val="uk-UA"/>
        </w:rPr>
      </w:pPr>
      <w:r>
        <w:rPr>
          <w:rFonts w:ascii="Times New Roman" w:hAnsi="Times New Roman"/>
          <w:sz w:val="28"/>
          <w:szCs w:val="28"/>
          <w:lang w:val="uk-UA"/>
        </w:rPr>
        <w:t>Одні велосипедисти їдуть дорогою, інші – узбіччям дороги, а хтось – просто тротуаром. Складається вражання, що їхати можна де заманеться. Та виявляється це не так. Правилами дорожнього руху встановлено спеціальні правила для велосипедистів, але знають їх, на жаль, не всі.</w:t>
      </w:r>
    </w:p>
    <w:p w:rsidR="00A4685E" w:rsidRDefault="00A4685E" w:rsidP="00A4685E">
      <w:pPr>
        <w:pStyle w:val="a3"/>
        <w:spacing w:after="0"/>
        <w:ind w:left="0" w:firstLine="426"/>
        <w:rPr>
          <w:rFonts w:ascii="Times New Roman" w:hAnsi="Times New Roman"/>
          <w:sz w:val="28"/>
          <w:szCs w:val="28"/>
          <w:lang w:val="uk-UA"/>
        </w:rPr>
      </w:pPr>
      <w:r>
        <w:rPr>
          <w:rFonts w:ascii="Times New Roman" w:hAnsi="Times New Roman"/>
          <w:b/>
          <w:sz w:val="28"/>
          <w:szCs w:val="28"/>
          <w:lang w:val="uk-UA"/>
        </w:rPr>
        <w:t xml:space="preserve">Завдання. </w:t>
      </w:r>
      <w:r>
        <w:rPr>
          <w:rFonts w:ascii="Times New Roman" w:hAnsi="Times New Roman"/>
          <w:sz w:val="28"/>
          <w:szCs w:val="28"/>
          <w:lang w:val="uk-UA"/>
        </w:rPr>
        <w:t xml:space="preserve">Уявіть собі перехрестя , на якому немає світлофора. Ви їдете дорогою на велосипеді, а збоку(тобто перпендикулярно) до вас наближається </w:t>
      </w:r>
      <w:r>
        <w:rPr>
          <w:rFonts w:ascii="Times New Roman" w:hAnsi="Times New Roman"/>
          <w:sz w:val="28"/>
          <w:szCs w:val="28"/>
          <w:lang w:val="uk-UA"/>
        </w:rPr>
        <w:lastRenderedPageBreak/>
        <w:t>інший велосипедист. І як ви  учините? Хто кого має пропустити? Він вас, чи ви його?</w:t>
      </w:r>
    </w:p>
    <w:p w:rsidR="00A4685E" w:rsidRDefault="00A4685E" w:rsidP="00A4685E">
      <w:pPr>
        <w:pStyle w:val="a3"/>
        <w:spacing w:after="0"/>
        <w:ind w:left="0" w:firstLine="426"/>
        <w:rPr>
          <w:rFonts w:ascii="Times New Roman" w:hAnsi="Times New Roman"/>
          <w:sz w:val="28"/>
          <w:szCs w:val="28"/>
          <w:lang w:val="uk-UA"/>
        </w:rPr>
      </w:pPr>
      <w:r>
        <w:rPr>
          <w:rFonts w:ascii="Times New Roman" w:hAnsi="Times New Roman"/>
          <w:sz w:val="28"/>
          <w:szCs w:val="28"/>
          <w:lang w:val="uk-UA"/>
        </w:rPr>
        <w:t>Двом учням пропонують імітувати рух на велосипедах. Створюється аварійна ситуація: зіткнення. Учні обговорюють, як повинні були проїхати велосипедисти , і дійти висновку : щоб безпечно проїхати перехрестям , потрібно вивчити важливі правила для велосипедистів.</w:t>
      </w:r>
    </w:p>
    <w:p w:rsidR="00A4685E" w:rsidRDefault="00A4685E" w:rsidP="00A4685E">
      <w:pPr>
        <w:pStyle w:val="a3"/>
        <w:spacing w:after="0"/>
        <w:ind w:left="0"/>
        <w:rPr>
          <w:rFonts w:ascii="Times New Roman" w:hAnsi="Times New Roman"/>
          <w:b/>
          <w:sz w:val="28"/>
          <w:szCs w:val="28"/>
          <w:lang w:val="uk-UA"/>
        </w:rPr>
      </w:pPr>
      <w:r>
        <w:rPr>
          <w:rFonts w:ascii="Times New Roman" w:hAnsi="Times New Roman"/>
          <w:b/>
          <w:sz w:val="28"/>
          <w:szCs w:val="28"/>
          <w:lang w:val="uk-UA"/>
        </w:rPr>
        <w:t>І</w:t>
      </w:r>
      <w:r w:rsidRPr="00D511C7">
        <w:rPr>
          <w:rFonts w:ascii="Times New Roman" w:hAnsi="Times New Roman"/>
          <w:b/>
          <w:sz w:val="28"/>
          <w:szCs w:val="28"/>
          <w:lang w:val="uk-UA"/>
        </w:rPr>
        <w:t>V</w:t>
      </w:r>
      <w:r>
        <w:rPr>
          <w:rFonts w:ascii="Times New Roman" w:hAnsi="Times New Roman"/>
          <w:b/>
          <w:sz w:val="28"/>
          <w:szCs w:val="28"/>
          <w:lang w:val="uk-UA"/>
        </w:rPr>
        <w:t>. ПОВІДОМЛЕННЯ ТЕМИ ТА МЕТИ УРОКУ</w:t>
      </w:r>
    </w:p>
    <w:p w:rsidR="00A4685E" w:rsidRDefault="00A4685E" w:rsidP="00A4685E">
      <w:pPr>
        <w:pStyle w:val="a3"/>
        <w:spacing w:after="0"/>
        <w:ind w:left="0"/>
        <w:rPr>
          <w:rFonts w:ascii="Times New Roman" w:hAnsi="Times New Roman"/>
          <w:b/>
          <w:sz w:val="28"/>
          <w:szCs w:val="28"/>
          <w:lang w:val="uk-UA"/>
        </w:rPr>
      </w:pPr>
      <w:r w:rsidRPr="00D511C7">
        <w:rPr>
          <w:rFonts w:ascii="Times New Roman" w:hAnsi="Times New Roman"/>
          <w:b/>
          <w:sz w:val="28"/>
          <w:szCs w:val="28"/>
          <w:lang w:val="uk-UA"/>
        </w:rPr>
        <w:t>V</w:t>
      </w:r>
      <w:r>
        <w:rPr>
          <w:rFonts w:ascii="Times New Roman" w:hAnsi="Times New Roman"/>
          <w:b/>
          <w:sz w:val="28"/>
          <w:szCs w:val="28"/>
          <w:lang w:val="uk-UA"/>
        </w:rPr>
        <w:t>.  ВИВЧЕННЯ НОВОГО МАТЕРІАЛУ</w:t>
      </w:r>
    </w:p>
    <w:p w:rsidR="00A4685E" w:rsidRDefault="00A4685E" w:rsidP="00A4685E">
      <w:pPr>
        <w:pStyle w:val="a3"/>
        <w:spacing w:after="0"/>
        <w:ind w:left="0"/>
        <w:rPr>
          <w:rFonts w:ascii="Times New Roman" w:hAnsi="Times New Roman"/>
          <w:b/>
          <w:sz w:val="28"/>
          <w:szCs w:val="28"/>
          <w:lang w:val="uk-UA"/>
        </w:rPr>
      </w:pPr>
      <w:r>
        <w:rPr>
          <w:rFonts w:ascii="Times New Roman" w:hAnsi="Times New Roman"/>
          <w:b/>
          <w:sz w:val="28"/>
          <w:szCs w:val="28"/>
          <w:lang w:val="uk-UA"/>
        </w:rPr>
        <w:t>1. Перегляд мультфільму</w:t>
      </w:r>
    </w:p>
    <w:p w:rsidR="00A4685E" w:rsidRDefault="00A4685E" w:rsidP="00A4685E">
      <w:pPr>
        <w:pStyle w:val="a3"/>
        <w:spacing w:after="0"/>
        <w:ind w:left="0"/>
        <w:rPr>
          <w:rFonts w:ascii="Times New Roman" w:hAnsi="Times New Roman"/>
          <w:sz w:val="28"/>
          <w:szCs w:val="28"/>
          <w:lang w:val="uk-UA"/>
        </w:rPr>
      </w:pPr>
      <w:r>
        <w:rPr>
          <w:rFonts w:ascii="Times New Roman" w:hAnsi="Times New Roman"/>
          <w:sz w:val="28"/>
          <w:szCs w:val="28"/>
          <w:lang w:val="uk-UA"/>
        </w:rPr>
        <w:t>«</w:t>
      </w:r>
      <w:proofErr w:type="spellStart"/>
      <w:r>
        <w:rPr>
          <w:rFonts w:ascii="Times New Roman" w:hAnsi="Times New Roman"/>
          <w:sz w:val="28"/>
          <w:szCs w:val="28"/>
          <w:lang w:val="uk-UA"/>
        </w:rPr>
        <w:t>Робокар</w:t>
      </w:r>
      <w:proofErr w:type="spellEnd"/>
      <w:r>
        <w:rPr>
          <w:rFonts w:ascii="Times New Roman" w:hAnsi="Times New Roman"/>
          <w:sz w:val="28"/>
          <w:szCs w:val="28"/>
          <w:lang w:val="uk-UA"/>
        </w:rPr>
        <w:t xml:space="preserve"> Поли: Правила </w:t>
      </w:r>
      <w:proofErr w:type="spellStart"/>
      <w:r>
        <w:rPr>
          <w:rFonts w:ascii="Times New Roman" w:hAnsi="Times New Roman"/>
          <w:sz w:val="28"/>
          <w:szCs w:val="28"/>
          <w:lang w:val="uk-UA"/>
        </w:rPr>
        <w:t>дорожного</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движения</w:t>
      </w:r>
      <w:proofErr w:type="spellEnd"/>
      <w:r>
        <w:rPr>
          <w:rFonts w:ascii="Times New Roman" w:hAnsi="Times New Roman"/>
          <w:sz w:val="28"/>
          <w:szCs w:val="28"/>
          <w:lang w:val="uk-UA"/>
        </w:rPr>
        <w:t xml:space="preserve"> – </w:t>
      </w:r>
      <w:proofErr w:type="spellStart"/>
      <w:r>
        <w:rPr>
          <w:rFonts w:ascii="Times New Roman" w:hAnsi="Times New Roman"/>
          <w:sz w:val="28"/>
          <w:szCs w:val="28"/>
          <w:lang w:val="uk-UA"/>
        </w:rPr>
        <w:t>безопасная</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езда</w:t>
      </w:r>
      <w:proofErr w:type="spellEnd"/>
      <w:r>
        <w:rPr>
          <w:rFonts w:ascii="Times New Roman" w:hAnsi="Times New Roman"/>
          <w:sz w:val="28"/>
          <w:szCs w:val="28"/>
          <w:lang w:val="uk-UA"/>
        </w:rPr>
        <w:t xml:space="preserve"> на </w:t>
      </w:r>
      <w:proofErr w:type="spellStart"/>
      <w:r>
        <w:rPr>
          <w:rFonts w:ascii="Times New Roman" w:hAnsi="Times New Roman"/>
          <w:sz w:val="28"/>
          <w:szCs w:val="28"/>
          <w:lang w:val="uk-UA"/>
        </w:rPr>
        <w:t>велосипеде</w:t>
      </w:r>
      <w:proofErr w:type="spellEnd"/>
      <w:r>
        <w:rPr>
          <w:rFonts w:ascii="Times New Roman" w:hAnsi="Times New Roman"/>
          <w:sz w:val="28"/>
          <w:szCs w:val="28"/>
          <w:lang w:val="uk-UA"/>
        </w:rPr>
        <w:t>»(Частина 2, мультфільм 18)2.</w:t>
      </w:r>
    </w:p>
    <w:p w:rsidR="00A4685E" w:rsidRPr="008E03C4" w:rsidRDefault="00A4685E" w:rsidP="00A4685E">
      <w:pPr>
        <w:pStyle w:val="a3"/>
        <w:spacing w:after="0"/>
        <w:ind w:left="0"/>
        <w:rPr>
          <w:rFonts w:ascii="Times New Roman" w:hAnsi="Times New Roman"/>
          <w:sz w:val="28"/>
          <w:szCs w:val="28"/>
          <w:lang w:val="uk-UA"/>
        </w:rPr>
      </w:pPr>
      <w:r>
        <w:rPr>
          <w:rFonts w:ascii="Times New Roman" w:hAnsi="Times New Roman"/>
          <w:b/>
          <w:sz w:val="28"/>
          <w:szCs w:val="28"/>
          <w:lang w:val="uk-UA"/>
        </w:rPr>
        <w:t>2.Робота з підручником</w:t>
      </w:r>
    </w:p>
    <w:p w:rsidR="00A4685E" w:rsidRDefault="00A4685E" w:rsidP="00A4685E">
      <w:pPr>
        <w:pStyle w:val="a3"/>
        <w:spacing w:after="0"/>
        <w:rPr>
          <w:rFonts w:ascii="Times New Roman" w:hAnsi="Times New Roman"/>
          <w:sz w:val="28"/>
          <w:szCs w:val="28"/>
          <w:lang w:val="uk-UA"/>
        </w:rPr>
      </w:pPr>
      <w:r>
        <w:rPr>
          <w:rFonts w:ascii="Times New Roman" w:hAnsi="Times New Roman"/>
          <w:sz w:val="28"/>
          <w:szCs w:val="28"/>
          <w:lang w:val="uk-UA"/>
        </w:rPr>
        <w:t>Учні вивчають правила із підручника,  (с.___), закріплюють їх.</w:t>
      </w:r>
    </w:p>
    <w:p w:rsidR="00A4685E" w:rsidRDefault="00A4685E" w:rsidP="00A4685E">
      <w:pPr>
        <w:pStyle w:val="a3"/>
        <w:spacing w:after="0"/>
        <w:ind w:left="0"/>
        <w:rPr>
          <w:rFonts w:ascii="Times New Roman" w:hAnsi="Times New Roman"/>
          <w:sz w:val="28"/>
          <w:szCs w:val="28"/>
          <w:lang w:val="uk-UA"/>
        </w:rPr>
      </w:pPr>
      <w:r>
        <w:rPr>
          <w:rFonts w:ascii="Times New Roman" w:hAnsi="Times New Roman"/>
          <w:sz w:val="28"/>
          <w:szCs w:val="28"/>
          <w:lang w:val="uk-UA"/>
        </w:rPr>
        <w:t>1.Правило «головної дороги».</w:t>
      </w:r>
    </w:p>
    <w:p w:rsidR="00A4685E" w:rsidRDefault="00A4685E" w:rsidP="00A4685E">
      <w:pPr>
        <w:pStyle w:val="a3"/>
        <w:spacing w:after="0"/>
        <w:ind w:left="0"/>
        <w:rPr>
          <w:rFonts w:ascii="Times New Roman" w:hAnsi="Times New Roman"/>
          <w:sz w:val="28"/>
          <w:szCs w:val="28"/>
          <w:lang w:val="uk-UA"/>
        </w:rPr>
      </w:pPr>
      <w:r>
        <w:rPr>
          <w:rFonts w:ascii="Times New Roman" w:hAnsi="Times New Roman"/>
          <w:sz w:val="28"/>
          <w:szCs w:val="28"/>
          <w:lang w:val="uk-UA"/>
        </w:rPr>
        <w:t>2.Правило «правої руки».</w:t>
      </w:r>
    </w:p>
    <w:p w:rsidR="00A4685E" w:rsidRDefault="00A4685E" w:rsidP="00A4685E">
      <w:pPr>
        <w:pStyle w:val="a3"/>
        <w:spacing w:after="0"/>
        <w:ind w:left="0"/>
        <w:rPr>
          <w:rFonts w:ascii="Times New Roman" w:hAnsi="Times New Roman"/>
          <w:sz w:val="28"/>
          <w:szCs w:val="28"/>
          <w:lang w:val="uk-UA"/>
        </w:rPr>
      </w:pPr>
      <w:r>
        <w:rPr>
          <w:rFonts w:ascii="Times New Roman" w:hAnsi="Times New Roman"/>
          <w:sz w:val="28"/>
          <w:szCs w:val="28"/>
          <w:lang w:val="uk-UA"/>
        </w:rPr>
        <w:t>3.Правило «обов’язкової зупинки».</w:t>
      </w:r>
    </w:p>
    <w:p w:rsidR="00A4685E" w:rsidRDefault="00A4685E" w:rsidP="00A4685E">
      <w:pPr>
        <w:pStyle w:val="a3"/>
        <w:spacing w:after="0"/>
        <w:ind w:left="0"/>
        <w:rPr>
          <w:rFonts w:ascii="Times New Roman" w:hAnsi="Times New Roman"/>
          <w:sz w:val="28"/>
          <w:szCs w:val="28"/>
          <w:lang w:val="uk-UA"/>
        </w:rPr>
      </w:pPr>
      <w:r>
        <w:rPr>
          <w:rFonts w:ascii="Times New Roman" w:hAnsi="Times New Roman"/>
          <w:sz w:val="28"/>
          <w:szCs w:val="28"/>
          <w:lang w:val="uk-UA"/>
        </w:rPr>
        <w:t>4.Правило «пішохідного переходу».</w:t>
      </w:r>
    </w:p>
    <w:p w:rsidR="00A4685E" w:rsidRDefault="00A4685E" w:rsidP="00A4685E">
      <w:pPr>
        <w:pStyle w:val="a3"/>
        <w:spacing w:after="0"/>
        <w:ind w:left="0"/>
        <w:rPr>
          <w:rFonts w:ascii="Times New Roman" w:hAnsi="Times New Roman"/>
          <w:b/>
          <w:sz w:val="28"/>
          <w:szCs w:val="28"/>
          <w:lang w:val="uk-UA"/>
        </w:rPr>
      </w:pPr>
      <w:r w:rsidRPr="008E03C4">
        <w:rPr>
          <w:rFonts w:ascii="Times New Roman" w:hAnsi="Times New Roman"/>
          <w:b/>
          <w:sz w:val="28"/>
          <w:szCs w:val="28"/>
          <w:lang w:val="uk-UA"/>
        </w:rPr>
        <w:t>3.Презентація учнів та обговорення.</w:t>
      </w:r>
    </w:p>
    <w:p w:rsidR="00A4685E" w:rsidRDefault="00A4685E" w:rsidP="00A4685E">
      <w:pPr>
        <w:pStyle w:val="a3"/>
        <w:spacing w:after="0"/>
        <w:ind w:left="0"/>
        <w:rPr>
          <w:rFonts w:ascii="Times New Roman" w:hAnsi="Times New Roman"/>
          <w:b/>
          <w:sz w:val="28"/>
          <w:szCs w:val="28"/>
          <w:lang w:val="uk-UA"/>
        </w:rPr>
      </w:pPr>
      <w:r>
        <w:rPr>
          <w:rFonts w:ascii="Times New Roman" w:hAnsi="Times New Roman"/>
          <w:b/>
          <w:sz w:val="28"/>
          <w:szCs w:val="28"/>
          <w:lang w:val="uk-UA"/>
        </w:rPr>
        <w:t>4. Ситуативні завдання</w:t>
      </w:r>
    </w:p>
    <w:p w:rsidR="00A4685E" w:rsidRDefault="00A4685E" w:rsidP="00A4685E">
      <w:pPr>
        <w:pStyle w:val="a3"/>
        <w:spacing w:after="0"/>
        <w:ind w:left="0"/>
        <w:rPr>
          <w:rFonts w:ascii="Times New Roman" w:hAnsi="Times New Roman"/>
          <w:sz w:val="28"/>
          <w:szCs w:val="28"/>
          <w:lang w:val="uk-UA"/>
        </w:rPr>
      </w:pPr>
      <w:r>
        <w:rPr>
          <w:rFonts w:ascii="Times New Roman" w:hAnsi="Times New Roman"/>
          <w:sz w:val="28"/>
          <w:szCs w:val="28"/>
          <w:lang w:val="uk-UA"/>
        </w:rPr>
        <w:t>На дошці прикріплені плакати із завданнями.</w:t>
      </w:r>
    </w:p>
    <w:p w:rsidR="00A4685E" w:rsidRDefault="00A4685E" w:rsidP="00A4685E">
      <w:pPr>
        <w:pStyle w:val="a3"/>
        <w:spacing w:after="0"/>
        <w:ind w:left="0"/>
        <w:rPr>
          <w:rFonts w:ascii="Times New Roman" w:hAnsi="Times New Roman"/>
          <w:sz w:val="28"/>
          <w:szCs w:val="28"/>
          <w:lang w:val="uk-UA"/>
        </w:rPr>
      </w:pPr>
      <w:r>
        <w:rPr>
          <w:rFonts w:ascii="Times New Roman" w:hAnsi="Times New Roman"/>
          <w:b/>
          <w:sz w:val="28"/>
          <w:szCs w:val="28"/>
          <w:lang w:val="uk-UA"/>
        </w:rPr>
        <w:t xml:space="preserve">Завдання 1. </w:t>
      </w:r>
      <w:r>
        <w:rPr>
          <w:rFonts w:ascii="Times New Roman" w:hAnsi="Times New Roman"/>
          <w:sz w:val="28"/>
          <w:szCs w:val="28"/>
          <w:lang w:val="uk-UA"/>
        </w:rPr>
        <w:t>Розгляньте малюнок . Що означає певний знак на проїзній частині ?</w:t>
      </w:r>
    </w:p>
    <w:p w:rsidR="00A4685E" w:rsidRDefault="00A4685E" w:rsidP="00A4685E">
      <w:pPr>
        <w:pStyle w:val="a3"/>
        <w:spacing w:after="0"/>
        <w:ind w:left="0"/>
        <w:rPr>
          <w:rFonts w:ascii="Times New Roman" w:hAnsi="Times New Roman"/>
          <w:sz w:val="28"/>
          <w:szCs w:val="28"/>
          <w:lang w:val="uk-UA"/>
        </w:rPr>
      </w:pPr>
    </w:p>
    <w:p w:rsidR="00A4685E" w:rsidRDefault="00A4685E" w:rsidP="00A4685E">
      <w:pPr>
        <w:pStyle w:val="a3"/>
        <w:spacing w:after="0"/>
        <w:ind w:left="0"/>
        <w:rPr>
          <w:rFonts w:ascii="Times New Roman" w:hAnsi="Times New Roman"/>
          <w:sz w:val="28"/>
          <w:szCs w:val="28"/>
          <w:lang w:val="uk-UA"/>
        </w:rPr>
      </w:pPr>
    </w:p>
    <w:p w:rsidR="00A4685E" w:rsidRDefault="00A4685E" w:rsidP="00A4685E">
      <w:pPr>
        <w:pStyle w:val="a3"/>
        <w:spacing w:after="0"/>
        <w:ind w:left="0"/>
        <w:rPr>
          <w:rFonts w:ascii="Times New Roman" w:hAnsi="Times New Roman"/>
          <w:sz w:val="28"/>
          <w:szCs w:val="28"/>
          <w:lang w:val="uk-UA"/>
        </w:rPr>
      </w:pPr>
    </w:p>
    <w:p w:rsidR="00A4685E" w:rsidRDefault="00A4685E" w:rsidP="00A4685E">
      <w:pPr>
        <w:pStyle w:val="a3"/>
        <w:spacing w:after="0"/>
        <w:ind w:left="0"/>
        <w:rPr>
          <w:rFonts w:ascii="Times New Roman" w:hAnsi="Times New Roman"/>
          <w:sz w:val="28"/>
          <w:szCs w:val="28"/>
          <w:lang w:val="uk-UA"/>
        </w:rPr>
      </w:pPr>
    </w:p>
    <w:p w:rsidR="00A4685E" w:rsidRDefault="00A4685E" w:rsidP="00A4685E">
      <w:pPr>
        <w:pStyle w:val="a3"/>
        <w:spacing w:after="0"/>
        <w:ind w:left="0"/>
        <w:rPr>
          <w:rFonts w:ascii="Times New Roman" w:hAnsi="Times New Roman"/>
          <w:sz w:val="28"/>
          <w:szCs w:val="28"/>
          <w:lang w:val="uk-UA"/>
        </w:rPr>
      </w:pPr>
    </w:p>
    <w:p w:rsidR="00A4685E" w:rsidRDefault="00A4685E" w:rsidP="00A4685E">
      <w:pPr>
        <w:pStyle w:val="a3"/>
        <w:spacing w:after="0"/>
        <w:ind w:left="0"/>
        <w:rPr>
          <w:rFonts w:ascii="Times New Roman" w:hAnsi="Times New Roman"/>
          <w:sz w:val="28"/>
          <w:szCs w:val="28"/>
          <w:lang w:val="uk-UA"/>
        </w:rPr>
      </w:pPr>
    </w:p>
    <w:p w:rsidR="00A4685E" w:rsidRDefault="00A4685E" w:rsidP="00A4685E">
      <w:pPr>
        <w:pStyle w:val="a3"/>
        <w:spacing w:after="0"/>
        <w:ind w:left="0"/>
        <w:rPr>
          <w:rFonts w:ascii="Times New Roman" w:hAnsi="Times New Roman"/>
          <w:sz w:val="28"/>
          <w:szCs w:val="28"/>
          <w:lang w:val="uk-UA"/>
        </w:rPr>
      </w:pPr>
    </w:p>
    <w:p w:rsidR="00A4685E" w:rsidRDefault="00A4685E" w:rsidP="00A4685E">
      <w:pPr>
        <w:pStyle w:val="a3"/>
        <w:spacing w:after="0"/>
        <w:ind w:left="0"/>
        <w:rPr>
          <w:rFonts w:ascii="Times New Roman" w:hAnsi="Times New Roman"/>
          <w:sz w:val="28"/>
          <w:szCs w:val="28"/>
          <w:lang w:val="uk-UA"/>
        </w:rPr>
      </w:pPr>
      <w:r>
        <w:rPr>
          <w:rFonts w:ascii="Times New Roman" w:hAnsi="Times New Roman"/>
          <w:b/>
          <w:sz w:val="28"/>
          <w:szCs w:val="28"/>
          <w:lang w:val="uk-UA"/>
        </w:rPr>
        <w:t xml:space="preserve">Завдання 2. </w:t>
      </w:r>
      <w:r>
        <w:rPr>
          <w:rFonts w:ascii="Times New Roman" w:hAnsi="Times New Roman"/>
          <w:sz w:val="28"/>
          <w:szCs w:val="28"/>
          <w:lang w:val="uk-UA"/>
        </w:rPr>
        <w:t>Розгляньте малюнок. Яке правило порушили ці велосипедисти? Відповідь обґрунтуйте.</w:t>
      </w:r>
    </w:p>
    <w:p w:rsidR="00A4685E" w:rsidRDefault="00A4685E" w:rsidP="00A4685E">
      <w:pPr>
        <w:pStyle w:val="a3"/>
        <w:spacing w:after="0"/>
        <w:ind w:left="0"/>
        <w:rPr>
          <w:rFonts w:ascii="Times New Roman" w:hAnsi="Times New Roman"/>
          <w:sz w:val="28"/>
          <w:szCs w:val="28"/>
          <w:lang w:val="uk-UA"/>
        </w:rPr>
      </w:pPr>
    </w:p>
    <w:p w:rsidR="00A4685E" w:rsidRDefault="00A4685E" w:rsidP="00A4685E">
      <w:pPr>
        <w:pStyle w:val="a3"/>
        <w:spacing w:after="0"/>
        <w:ind w:left="0"/>
        <w:rPr>
          <w:rFonts w:ascii="Times New Roman" w:hAnsi="Times New Roman"/>
          <w:sz w:val="28"/>
          <w:szCs w:val="28"/>
          <w:lang w:val="uk-UA"/>
        </w:rPr>
      </w:pPr>
    </w:p>
    <w:p w:rsidR="00A4685E" w:rsidRDefault="00A4685E" w:rsidP="00A4685E">
      <w:pPr>
        <w:pStyle w:val="a3"/>
        <w:spacing w:after="0"/>
        <w:ind w:left="0"/>
        <w:rPr>
          <w:rFonts w:ascii="Times New Roman" w:hAnsi="Times New Roman"/>
          <w:sz w:val="28"/>
          <w:szCs w:val="28"/>
          <w:lang w:val="uk-UA"/>
        </w:rPr>
      </w:pPr>
    </w:p>
    <w:p w:rsidR="00A4685E" w:rsidRDefault="00A4685E" w:rsidP="00A4685E">
      <w:pPr>
        <w:pStyle w:val="a3"/>
        <w:spacing w:after="0"/>
        <w:ind w:left="0"/>
        <w:rPr>
          <w:rFonts w:ascii="Times New Roman" w:hAnsi="Times New Roman"/>
          <w:sz w:val="28"/>
          <w:szCs w:val="28"/>
          <w:lang w:val="uk-UA"/>
        </w:rPr>
      </w:pPr>
    </w:p>
    <w:p w:rsidR="00A4685E" w:rsidRDefault="00A4685E" w:rsidP="00A4685E">
      <w:pPr>
        <w:pStyle w:val="a3"/>
        <w:spacing w:after="0"/>
        <w:ind w:left="0"/>
        <w:rPr>
          <w:rFonts w:ascii="Times New Roman" w:hAnsi="Times New Roman"/>
          <w:sz w:val="28"/>
          <w:szCs w:val="28"/>
          <w:lang w:val="uk-UA"/>
        </w:rPr>
      </w:pPr>
      <w:r>
        <w:rPr>
          <w:rFonts w:ascii="Times New Roman" w:hAnsi="Times New Roman"/>
          <w:sz w:val="28"/>
          <w:szCs w:val="28"/>
          <w:lang w:val="uk-UA"/>
        </w:rPr>
        <w:t>Учні визначають які правила потрібно використовувати під час їзди , за допомогою вчителя підсумовують (знаючи ці правила, можна гарантувати собі повну безпеку життя).</w:t>
      </w:r>
    </w:p>
    <w:p w:rsidR="00A4685E" w:rsidRDefault="00A4685E" w:rsidP="00A4685E">
      <w:pPr>
        <w:pStyle w:val="a3"/>
        <w:spacing w:after="0"/>
        <w:ind w:left="0"/>
        <w:rPr>
          <w:rFonts w:ascii="Times New Roman" w:hAnsi="Times New Roman"/>
          <w:sz w:val="28"/>
          <w:szCs w:val="28"/>
          <w:lang w:val="uk-UA"/>
        </w:rPr>
      </w:pPr>
    </w:p>
    <w:p w:rsidR="00A4685E" w:rsidRDefault="00A4685E" w:rsidP="00A4685E">
      <w:pPr>
        <w:pStyle w:val="a3"/>
        <w:spacing w:after="0"/>
        <w:ind w:left="0"/>
        <w:rPr>
          <w:rFonts w:ascii="Times New Roman" w:hAnsi="Times New Roman"/>
          <w:sz w:val="28"/>
          <w:szCs w:val="28"/>
          <w:lang w:val="uk-UA"/>
        </w:rPr>
      </w:pPr>
    </w:p>
    <w:p w:rsidR="00A4685E" w:rsidRDefault="00A4685E" w:rsidP="00A4685E">
      <w:pPr>
        <w:pStyle w:val="a3"/>
        <w:spacing w:after="0"/>
        <w:ind w:left="0"/>
        <w:rPr>
          <w:rFonts w:ascii="Times New Roman" w:hAnsi="Times New Roman"/>
          <w:b/>
          <w:sz w:val="28"/>
          <w:szCs w:val="28"/>
          <w:lang w:val="uk-UA"/>
        </w:rPr>
      </w:pPr>
      <w:r w:rsidRPr="00ED47DE">
        <w:rPr>
          <w:rFonts w:ascii="Times New Roman" w:hAnsi="Times New Roman"/>
          <w:b/>
          <w:sz w:val="28"/>
          <w:szCs w:val="28"/>
          <w:lang w:val="uk-UA"/>
        </w:rPr>
        <w:t>5.</w:t>
      </w:r>
      <w:r>
        <w:rPr>
          <w:rFonts w:ascii="Times New Roman" w:hAnsi="Times New Roman"/>
          <w:b/>
          <w:sz w:val="28"/>
          <w:szCs w:val="28"/>
          <w:lang w:val="uk-UA"/>
        </w:rPr>
        <w:t>Оздоровлювальна вправа.</w:t>
      </w:r>
    </w:p>
    <w:p w:rsidR="00A4685E" w:rsidRDefault="00A4685E" w:rsidP="00A4685E">
      <w:pPr>
        <w:pStyle w:val="a3"/>
        <w:spacing w:after="0"/>
        <w:ind w:left="0"/>
        <w:rPr>
          <w:rFonts w:ascii="Times New Roman" w:hAnsi="Times New Roman"/>
          <w:sz w:val="28"/>
          <w:szCs w:val="28"/>
          <w:lang w:val="uk-UA"/>
        </w:rPr>
      </w:pPr>
      <w:r>
        <w:rPr>
          <w:rFonts w:ascii="Times New Roman" w:hAnsi="Times New Roman"/>
          <w:sz w:val="28"/>
          <w:szCs w:val="28"/>
          <w:lang w:val="uk-UA"/>
        </w:rPr>
        <w:t>Добре попрацювали ми з вами, тепер час і відпочити . Встали всі.  І приготуємось до їзди.</w:t>
      </w:r>
    </w:p>
    <w:p w:rsidR="00A4685E" w:rsidRDefault="00A4685E" w:rsidP="00A4685E">
      <w:pPr>
        <w:pStyle w:val="a3"/>
        <w:numPr>
          <w:ilvl w:val="0"/>
          <w:numId w:val="3"/>
        </w:numPr>
        <w:spacing w:after="0"/>
        <w:rPr>
          <w:rFonts w:ascii="Times New Roman" w:hAnsi="Times New Roman"/>
          <w:sz w:val="28"/>
          <w:szCs w:val="28"/>
          <w:lang w:val="uk-UA"/>
        </w:rPr>
      </w:pPr>
      <w:r>
        <w:rPr>
          <w:rFonts w:ascii="Times New Roman" w:hAnsi="Times New Roman"/>
          <w:sz w:val="28"/>
          <w:szCs w:val="28"/>
          <w:lang w:val="uk-UA"/>
        </w:rPr>
        <w:t>Покеруємо кермом велосипеда(рухи руками від себе, до себе).</w:t>
      </w:r>
    </w:p>
    <w:p w:rsidR="00A4685E" w:rsidRDefault="00A4685E" w:rsidP="00A4685E">
      <w:pPr>
        <w:pStyle w:val="a3"/>
        <w:numPr>
          <w:ilvl w:val="0"/>
          <w:numId w:val="3"/>
        </w:numPr>
        <w:spacing w:after="0"/>
        <w:rPr>
          <w:rFonts w:ascii="Times New Roman" w:hAnsi="Times New Roman"/>
          <w:sz w:val="28"/>
          <w:szCs w:val="28"/>
          <w:lang w:val="uk-UA"/>
        </w:rPr>
      </w:pPr>
      <w:r>
        <w:rPr>
          <w:rFonts w:ascii="Times New Roman" w:hAnsi="Times New Roman"/>
          <w:sz w:val="28"/>
          <w:szCs w:val="28"/>
          <w:lang w:val="uk-UA"/>
        </w:rPr>
        <w:t>Покрутимо педалі для швидкої їзди(рухи ногами).</w:t>
      </w:r>
    </w:p>
    <w:p w:rsidR="00A4685E" w:rsidRPr="00ED47DE" w:rsidRDefault="00A4685E" w:rsidP="00A4685E">
      <w:pPr>
        <w:pStyle w:val="a3"/>
        <w:numPr>
          <w:ilvl w:val="0"/>
          <w:numId w:val="3"/>
        </w:numPr>
        <w:spacing w:after="0"/>
        <w:rPr>
          <w:rFonts w:ascii="Times New Roman" w:hAnsi="Times New Roman"/>
          <w:sz w:val="28"/>
          <w:szCs w:val="28"/>
          <w:lang w:val="uk-UA"/>
        </w:rPr>
      </w:pPr>
      <w:r>
        <w:rPr>
          <w:rFonts w:ascii="Times New Roman" w:hAnsi="Times New Roman"/>
          <w:sz w:val="28"/>
          <w:szCs w:val="28"/>
          <w:lang w:val="uk-UA"/>
        </w:rPr>
        <w:t>Повертаємо наліво(руками вліво).</w:t>
      </w:r>
    </w:p>
    <w:p w:rsidR="00A4685E" w:rsidRDefault="00A4685E" w:rsidP="00A4685E">
      <w:pPr>
        <w:pStyle w:val="a3"/>
        <w:numPr>
          <w:ilvl w:val="0"/>
          <w:numId w:val="3"/>
        </w:numPr>
        <w:spacing w:after="0"/>
        <w:rPr>
          <w:rFonts w:ascii="Times New Roman" w:hAnsi="Times New Roman"/>
          <w:sz w:val="28"/>
          <w:szCs w:val="28"/>
          <w:lang w:val="uk-UA"/>
        </w:rPr>
      </w:pPr>
      <w:r>
        <w:rPr>
          <w:rFonts w:ascii="Times New Roman" w:hAnsi="Times New Roman"/>
          <w:sz w:val="28"/>
          <w:szCs w:val="28"/>
          <w:lang w:val="uk-UA"/>
        </w:rPr>
        <w:t>Повертаємо направо(руками направо).</w:t>
      </w:r>
    </w:p>
    <w:p w:rsidR="00A4685E" w:rsidRDefault="00A4685E" w:rsidP="00A4685E">
      <w:pPr>
        <w:pStyle w:val="a3"/>
        <w:numPr>
          <w:ilvl w:val="0"/>
          <w:numId w:val="3"/>
        </w:numPr>
        <w:spacing w:after="0"/>
        <w:rPr>
          <w:rFonts w:ascii="Times New Roman" w:hAnsi="Times New Roman"/>
          <w:sz w:val="28"/>
          <w:szCs w:val="28"/>
          <w:lang w:val="uk-UA"/>
        </w:rPr>
      </w:pPr>
      <w:r>
        <w:rPr>
          <w:rFonts w:ascii="Times New Roman" w:hAnsi="Times New Roman"/>
          <w:sz w:val="28"/>
          <w:szCs w:val="28"/>
          <w:lang w:val="uk-UA"/>
        </w:rPr>
        <w:t>Подивимось, чи немає перешкоди зліва, справа(рухами голови).</w:t>
      </w:r>
    </w:p>
    <w:p w:rsidR="00A4685E" w:rsidRDefault="00A4685E" w:rsidP="00A4685E">
      <w:pPr>
        <w:pStyle w:val="a3"/>
        <w:spacing w:after="0"/>
        <w:ind w:left="0"/>
        <w:rPr>
          <w:rFonts w:ascii="Times New Roman" w:hAnsi="Times New Roman"/>
          <w:b/>
          <w:sz w:val="28"/>
          <w:szCs w:val="28"/>
          <w:lang w:val="uk-UA"/>
        </w:rPr>
      </w:pPr>
      <w:r w:rsidRPr="00ED47DE">
        <w:rPr>
          <w:rFonts w:ascii="Times New Roman" w:hAnsi="Times New Roman"/>
          <w:b/>
          <w:sz w:val="28"/>
          <w:szCs w:val="28"/>
          <w:lang w:val="uk-UA"/>
        </w:rPr>
        <w:t>6.</w:t>
      </w:r>
      <w:r>
        <w:rPr>
          <w:rFonts w:ascii="Times New Roman" w:hAnsi="Times New Roman"/>
          <w:b/>
          <w:sz w:val="28"/>
          <w:szCs w:val="28"/>
          <w:lang w:val="uk-UA"/>
        </w:rPr>
        <w:t>Розповідь учителя з елементами бесіди.</w:t>
      </w:r>
    </w:p>
    <w:p w:rsidR="00A4685E" w:rsidRDefault="00A4685E" w:rsidP="00A4685E">
      <w:pPr>
        <w:pStyle w:val="a3"/>
        <w:spacing w:after="0"/>
        <w:ind w:left="0"/>
        <w:rPr>
          <w:rFonts w:ascii="Times New Roman" w:hAnsi="Times New Roman"/>
          <w:sz w:val="28"/>
          <w:szCs w:val="28"/>
          <w:lang w:val="uk-UA"/>
        </w:rPr>
      </w:pPr>
      <w:r>
        <w:rPr>
          <w:rFonts w:ascii="Times New Roman" w:hAnsi="Times New Roman"/>
          <w:sz w:val="28"/>
          <w:szCs w:val="28"/>
          <w:lang w:val="uk-UA"/>
        </w:rPr>
        <w:t>Особливості перевезення вантажу й пасажирів на велосипеді. Наслідки неправильного перевезення вантажів.</w:t>
      </w:r>
    </w:p>
    <w:p w:rsidR="00A4685E" w:rsidRDefault="00A4685E" w:rsidP="00A4685E">
      <w:pPr>
        <w:pStyle w:val="a3"/>
        <w:spacing w:after="0"/>
        <w:ind w:left="0"/>
        <w:rPr>
          <w:rFonts w:ascii="Times New Roman" w:hAnsi="Times New Roman"/>
          <w:sz w:val="28"/>
          <w:szCs w:val="28"/>
          <w:lang w:val="uk-UA"/>
        </w:rPr>
      </w:pPr>
      <w:r>
        <w:rPr>
          <w:rFonts w:ascii="Times New Roman" w:hAnsi="Times New Roman"/>
          <w:sz w:val="28"/>
          <w:szCs w:val="28"/>
          <w:lang w:val="uk-UA"/>
        </w:rPr>
        <w:t>Рух на велосипеді за несприятливих умов.</w:t>
      </w:r>
    </w:p>
    <w:p w:rsidR="00A4685E" w:rsidRDefault="00A4685E" w:rsidP="00A4685E">
      <w:pPr>
        <w:pStyle w:val="a3"/>
        <w:spacing w:after="0"/>
        <w:ind w:left="0"/>
        <w:rPr>
          <w:rFonts w:ascii="Times New Roman" w:hAnsi="Times New Roman"/>
          <w:sz w:val="28"/>
          <w:szCs w:val="28"/>
          <w:lang w:val="uk-UA"/>
        </w:rPr>
      </w:pPr>
      <w:r>
        <w:rPr>
          <w:rFonts w:ascii="Times New Roman" w:hAnsi="Times New Roman"/>
          <w:sz w:val="28"/>
          <w:szCs w:val="28"/>
          <w:lang w:val="uk-UA"/>
        </w:rPr>
        <w:t>Заборони для велосипедистів.</w:t>
      </w:r>
    </w:p>
    <w:p w:rsidR="00A4685E" w:rsidRDefault="00A4685E" w:rsidP="00A4685E">
      <w:pPr>
        <w:pStyle w:val="a3"/>
        <w:spacing w:after="0"/>
        <w:ind w:left="0"/>
        <w:rPr>
          <w:rFonts w:ascii="Times New Roman" w:hAnsi="Times New Roman"/>
          <w:sz w:val="28"/>
          <w:szCs w:val="28"/>
          <w:lang w:val="uk-UA"/>
        </w:rPr>
      </w:pPr>
    </w:p>
    <w:p w:rsidR="00A4685E" w:rsidRDefault="00A4685E" w:rsidP="00A4685E">
      <w:pPr>
        <w:pStyle w:val="a3"/>
        <w:spacing w:after="0"/>
        <w:ind w:left="0"/>
        <w:rPr>
          <w:rFonts w:ascii="Times New Roman" w:hAnsi="Times New Roman"/>
          <w:b/>
          <w:sz w:val="28"/>
          <w:szCs w:val="28"/>
          <w:lang w:val="uk-UA"/>
        </w:rPr>
      </w:pPr>
      <w:r w:rsidRPr="00D511C7">
        <w:rPr>
          <w:rFonts w:ascii="Times New Roman" w:hAnsi="Times New Roman"/>
          <w:b/>
          <w:sz w:val="28"/>
          <w:szCs w:val="28"/>
          <w:lang w:val="uk-UA"/>
        </w:rPr>
        <w:t>V</w:t>
      </w:r>
      <w:r>
        <w:rPr>
          <w:rFonts w:ascii="Times New Roman" w:hAnsi="Times New Roman"/>
          <w:b/>
          <w:sz w:val="28"/>
          <w:szCs w:val="28"/>
          <w:lang w:val="uk-UA"/>
        </w:rPr>
        <w:t>І. УЗАГАЛЬНЕННЯ Й СИСТЕМАТИЗАЦІЯ НАВЧАЛЬНОГО МАТЕРІАЛУ</w:t>
      </w:r>
    </w:p>
    <w:p w:rsidR="00A4685E" w:rsidRDefault="00A4685E" w:rsidP="00A4685E">
      <w:pPr>
        <w:pStyle w:val="a3"/>
        <w:spacing w:after="0"/>
        <w:ind w:left="0" w:firstLine="567"/>
        <w:rPr>
          <w:rFonts w:ascii="Times New Roman" w:hAnsi="Times New Roman"/>
          <w:sz w:val="28"/>
          <w:szCs w:val="28"/>
          <w:lang w:val="uk-UA"/>
        </w:rPr>
      </w:pPr>
      <w:r>
        <w:rPr>
          <w:rFonts w:ascii="Times New Roman" w:hAnsi="Times New Roman"/>
          <w:sz w:val="28"/>
          <w:szCs w:val="28"/>
          <w:lang w:val="uk-UA"/>
        </w:rPr>
        <w:t>Учні отримують ситуативне завдання,де мають написати результати й рекомендації до нього та відібрати малюнок до заданої ситуації з підручника(с.___).</w:t>
      </w:r>
    </w:p>
    <w:p w:rsidR="00A4685E" w:rsidRDefault="00A4685E" w:rsidP="00A4685E">
      <w:pPr>
        <w:pStyle w:val="a3"/>
        <w:spacing w:after="0"/>
        <w:ind w:left="0" w:firstLine="567"/>
        <w:rPr>
          <w:rFonts w:ascii="Times New Roman" w:hAnsi="Times New Roman"/>
          <w:sz w:val="28"/>
          <w:szCs w:val="28"/>
          <w:lang w:val="uk-UA"/>
        </w:rPr>
      </w:pPr>
      <w:r>
        <w:rPr>
          <w:rFonts w:ascii="Times New Roman" w:hAnsi="Times New Roman"/>
          <w:sz w:val="28"/>
          <w:szCs w:val="28"/>
          <w:lang w:val="uk-UA"/>
        </w:rPr>
        <w:t>Учні презентують свої відповіді й вивішують їх на дошку.</w:t>
      </w:r>
    </w:p>
    <w:p w:rsidR="00A4685E" w:rsidRDefault="00A4685E" w:rsidP="00A4685E">
      <w:pPr>
        <w:pStyle w:val="a3"/>
        <w:spacing w:after="0"/>
        <w:ind w:left="0" w:firstLine="567"/>
        <w:rPr>
          <w:rFonts w:ascii="Times New Roman" w:hAnsi="Times New Roman"/>
          <w:sz w:val="28"/>
          <w:szCs w:val="28"/>
          <w:lang w:val="uk-UA"/>
        </w:rPr>
      </w:pPr>
    </w:p>
    <w:p w:rsidR="00A4685E" w:rsidRDefault="00A4685E" w:rsidP="00A4685E">
      <w:pPr>
        <w:pStyle w:val="a3"/>
        <w:spacing w:after="0"/>
        <w:ind w:left="0" w:firstLine="567"/>
        <w:rPr>
          <w:rFonts w:ascii="Times New Roman" w:hAnsi="Times New Roman"/>
          <w:sz w:val="28"/>
          <w:szCs w:val="28"/>
          <w:lang w:val="uk-UA"/>
        </w:rPr>
      </w:pPr>
      <w:r>
        <w:rPr>
          <w:rFonts w:ascii="Times New Roman" w:hAnsi="Times New Roman"/>
          <w:b/>
          <w:sz w:val="28"/>
          <w:szCs w:val="28"/>
          <w:lang w:val="uk-UA"/>
        </w:rPr>
        <w:t xml:space="preserve">Ситуація. </w:t>
      </w:r>
      <w:r>
        <w:rPr>
          <w:rFonts w:ascii="Times New Roman" w:hAnsi="Times New Roman"/>
          <w:sz w:val="28"/>
          <w:szCs w:val="28"/>
          <w:lang w:val="uk-UA"/>
        </w:rPr>
        <w:t>Антон їхав узбіччям дороги. При цьому віз на багажнику занадто незручний і важкий вантаж, який прирівнюють до пасажира на рамі.</w:t>
      </w:r>
    </w:p>
    <w:p w:rsidR="00A4685E" w:rsidRDefault="00A4685E" w:rsidP="00A4685E">
      <w:pPr>
        <w:pStyle w:val="a3"/>
        <w:spacing w:after="0"/>
        <w:ind w:left="0" w:firstLine="567"/>
        <w:rPr>
          <w:rFonts w:ascii="Times New Roman" w:hAnsi="Times New Roman"/>
          <w:sz w:val="28"/>
          <w:szCs w:val="28"/>
          <w:lang w:val="uk-UA"/>
        </w:rPr>
      </w:pPr>
      <w:r>
        <w:rPr>
          <w:rFonts w:ascii="Times New Roman" w:hAnsi="Times New Roman"/>
          <w:sz w:val="28"/>
          <w:szCs w:val="28"/>
          <w:lang w:val="uk-UA"/>
        </w:rPr>
        <w:t>Результати: незручний вантаж порушує стійкість велосипеда, заважає виконувати маневри, повороти, а пасажиру – дивитися на дорогу. Можливі наслідки в порушенні конструкції велосипеда: гнуться спиці,ободи коліс.</w:t>
      </w:r>
    </w:p>
    <w:p w:rsidR="00A4685E" w:rsidRDefault="00A4685E" w:rsidP="00A4685E">
      <w:pPr>
        <w:pStyle w:val="a3"/>
        <w:spacing w:after="0"/>
        <w:ind w:left="0" w:firstLine="567"/>
        <w:rPr>
          <w:rFonts w:ascii="Times New Roman" w:hAnsi="Times New Roman"/>
          <w:sz w:val="28"/>
          <w:szCs w:val="28"/>
          <w:lang w:val="uk-UA"/>
        </w:rPr>
      </w:pPr>
      <w:r>
        <w:rPr>
          <w:rFonts w:ascii="Times New Roman" w:hAnsi="Times New Roman"/>
          <w:sz w:val="28"/>
          <w:szCs w:val="28"/>
          <w:lang w:val="uk-UA"/>
        </w:rPr>
        <w:t>Рекомендації: їзда на дорозі з вантажем є небезпечною(правилами дозволено перевезення 20-30кг).</w:t>
      </w:r>
    </w:p>
    <w:p w:rsidR="00A4685E" w:rsidRDefault="00A4685E" w:rsidP="00A4685E">
      <w:pPr>
        <w:pStyle w:val="a3"/>
        <w:spacing w:after="0"/>
        <w:ind w:left="0" w:firstLine="567"/>
        <w:rPr>
          <w:rFonts w:ascii="Times New Roman" w:hAnsi="Times New Roman"/>
          <w:sz w:val="28"/>
          <w:szCs w:val="28"/>
          <w:lang w:val="uk-UA"/>
        </w:rPr>
      </w:pPr>
      <w:r>
        <w:rPr>
          <w:rFonts w:ascii="Times New Roman" w:hAnsi="Times New Roman"/>
          <w:sz w:val="28"/>
          <w:szCs w:val="28"/>
          <w:lang w:val="uk-UA"/>
        </w:rPr>
        <w:t>Вихід: переїхати на безпечну доріжку або не возити незручних вантажів; використовувати рюкзаки.</w:t>
      </w:r>
    </w:p>
    <w:p w:rsidR="00A4685E" w:rsidRDefault="00A4685E" w:rsidP="00A4685E">
      <w:pPr>
        <w:pStyle w:val="a3"/>
        <w:spacing w:after="0"/>
        <w:ind w:left="0" w:firstLine="567"/>
        <w:rPr>
          <w:rFonts w:ascii="Times New Roman" w:hAnsi="Times New Roman"/>
          <w:sz w:val="28"/>
          <w:szCs w:val="28"/>
          <w:lang w:val="uk-UA"/>
        </w:rPr>
      </w:pPr>
    </w:p>
    <w:p w:rsidR="00A4685E" w:rsidRDefault="00A4685E" w:rsidP="00A4685E">
      <w:pPr>
        <w:pStyle w:val="a3"/>
        <w:spacing w:after="0"/>
        <w:ind w:left="0" w:firstLine="567"/>
        <w:rPr>
          <w:rFonts w:ascii="Times New Roman" w:hAnsi="Times New Roman"/>
          <w:b/>
          <w:sz w:val="28"/>
          <w:szCs w:val="28"/>
          <w:lang w:val="uk-UA"/>
        </w:rPr>
      </w:pPr>
      <w:r w:rsidRPr="00D511C7">
        <w:rPr>
          <w:rFonts w:ascii="Times New Roman" w:hAnsi="Times New Roman"/>
          <w:b/>
          <w:sz w:val="28"/>
          <w:szCs w:val="28"/>
          <w:lang w:val="uk-UA"/>
        </w:rPr>
        <w:t>V</w:t>
      </w:r>
      <w:r>
        <w:rPr>
          <w:rFonts w:ascii="Times New Roman" w:hAnsi="Times New Roman"/>
          <w:b/>
          <w:sz w:val="28"/>
          <w:szCs w:val="28"/>
          <w:lang w:val="uk-UA"/>
        </w:rPr>
        <w:t>ІІ. ДОМАШНЄ ЗАВДАННЯ(РІЗНОРІВНЕВЕ)</w:t>
      </w:r>
    </w:p>
    <w:p w:rsidR="00A4685E" w:rsidRDefault="00A4685E" w:rsidP="00A4685E">
      <w:pPr>
        <w:pStyle w:val="a3"/>
        <w:spacing w:after="0"/>
        <w:ind w:left="0" w:firstLine="567"/>
        <w:rPr>
          <w:rFonts w:ascii="Times New Roman" w:hAnsi="Times New Roman"/>
          <w:sz w:val="28"/>
          <w:szCs w:val="28"/>
          <w:lang w:val="uk-UA"/>
        </w:rPr>
      </w:pPr>
      <w:r>
        <w:rPr>
          <w:rFonts w:ascii="Times New Roman" w:hAnsi="Times New Roman"/>
          <w:b/>
          <w:sz w:val="28"/>
          <w:szCs w:val="28"/>
          <w:lang w:val="uk-UA"/>
        </w:rPr>
        <w:t xml:space="preserve">І рівень – </w:t>
      </w:r>
      <w:r w:rsidRPr="00A34821">
        <w:rPr>
          <w:rFonts w:ascii="Times New Roman" w:hAnsi="Times New Roman"/>
          <w:sz w:val="28"/>
          <w:szCs w:val="28"/>
          <w:lang w:val="uk-UA"/>
        </w:rPr>
        <w:t>опрацювати матеріал підручника, с.____</w:t>
      </w:r>
    </w:p>
    <w:p w:rsidR="00A4685E" w:rsidRDefault="00A4685E" w:rsidP="00A4685E">
      <w:pPr>
        <w:pStyle w:val="a3"/>
        <w:spacing w:after="0"/>
        <w:ind w:left="0" w:firstLine="567"/>
        <w:rPr>
          <w:rFonts w:ascii="Times New Roman" w:hAnsi="Times New Roman"/>
          <w:sz w:val="28"/>
          <w:szCs w:val="28"/>
          <w:lang w:val="uk-UA"/>
        </w:rPr>
      </w:pPr>
      <w:r>
        <w:rPr>
          <w:rFonts w:ascii="Times New Roman" w:hAnsi="Times New Roman"/>
          <w:b/>
          <w:sz w:val="28"/>
          <w:szCs w:val="28"/>
          <w:lang w:val="uk-UA"/>
        </w:rPr>
        <w:t xml:space="preserve">ІІ рівень – </w:t>
      </w:r>
      <w:r>
        <w:rPr>
          <w:rFonts w:ascii="Times New Roman" w:hAnsi="Times New Roman"/>
          <w:sz w:val="28"/>
          <w:szCs w:val="28"/>
          <w:lang w:val="uk-UA"/>
        </w:rPr>
        <w:t>узагальнити правила для велосипедистів.</w:t>
      </w:r>
    </w:p>
    <w:p w:rsidR="00A4685E" w:rsidRDefault="00A4685E" w:rsidP="00A4685E">
      <w:pPr>
        <w:pStyle w:val="a3"/>
        <w:spacing w:after="0"/>
        <w:ind w:left="0" w:firstLine="567"/>
        <w:rPr>
          <w:rFonts w:ascii="Times New Roman" w:hAnsi="Times New Roman"/>
          <w:sz w:val="28"/>
          <w:szCs w:val="28"/>
          <w:lang w:val="uk-UA"/>
        </w:rPr>
      </w:pPr>
      <w:r>
        <w:rPr>
          <w:rFonts w:ascii="Times New Roman" w:hAnsi="Times New Roman"/>
          <w:b/>
          <w:sz w:val="28"/>
          <w:szCs w:val="28"/>
          <w:lang w:val="uk-UA"/>
        </w:rPr>
        <w:t xml:space="preserve">ІІІ рівень – </w:t>
      </w:r>
      <w:r w:rsidRPr="00A34821">
        <w:rPr>
          <w:rFonts w:ascii="Times New Roman" w:hAnsi="Times New Roman"/>
          <w:sz w:val="28"/>
          <w:szCs w:val="28"/>
          <w:lang w:val="uk-UA"/>
        </w:rPr>
        <w:t>приготувати малюнок до конкурсу «Безпека велосипедиста».</w:t>
      </w:r>
    </w:p>
    <w:p w:rsidR="00A4685E" w:rsidRDefault="00A4685E" w:rsidP="00A4685E">
      <w:pPr>
        <w:pStyle w:val="a3"/>
        <w:spacing w:after="0"/>
        <w:ind w:left="0" w:firstLine="567"/>
        <w:rPr>
          <w:rFonts w:ascii="Times New Roman" w:hAnsi="Times New Roman"/>
          <w:sz w:val="28"/>
          <w:szCs w:val="28"/>
          <w:lang w:val="uk-UA"/>
        </w:rPr>
      </w:pPr>
    </w:p>
    <w:p w:rsidR="00A4685E" w:rsidRDefault="00A4685E" w:rsidP="00A4685E">
      <w:pPr>
        <w:pStyle w:val="a3"/>
        <w:spacing w:after="0"/>
        <w:ind w:left="0" w:firstLine="567"/>
        <w:rPr>
          <w:rFonts w:ascii="Times New Roman" w:hAnsi="Times New Roman"/>
          <w:b/>
          <w:sz w:val="28"/>
          <w:szCs w:val="28"/>
          <w:lang w:val="uk-UA"/>
        </w:rPr>
      </w:pPr>
      <w:r w:rsidRPr="00D511C7">
        <w:rPr>
          <w:rFonts w:ascii="Times New Roman" w:hAnsi="Times New Roman"/>
          <w:b/>
          <w:sz w:val="28"/>
          <w:szCs w:val="28"/>
          <w:lang w:val="uk-UA"/>
        </w:rPr>
        <w:t>V</w:t>
      </w:r>
      <w:r>
        <w:rPr>
          <w:rFonts w:ascii="Times New Roman" w:hAnsi="Times New Roman"/>
          <w:b/>
          <w:sz w:val="28"/>
          <w:szCs w:val="28"/>
          <w:lang w:val="uk-UA"/>
        </w:rPr>
        <w:t>ІІІ. ПІДБИТТЯ ПІДСУМКІВ УРОКУ</w:t>
      </w:r>
    </w:p>
    <w:p w:rsidR="00A4685E" w:rsidRDefault="00A4685E" w:rsidP="00A4685E">
      <w:pPr>
        <w:pStyle w:val="a3"/>
        <w:spacing w:after="0"/>
        <w:ind w:left="0" w:firstLine="567"/>
        <w:rPr>
          <w:rFonts w:ascii="Times New Roman" w:hAnsi="Times New Roman"/>
          <w:b/>
          <w:sz w:val="28"/>
          <w:szCs w:val="28"/>
          <w:lang w:val="uk-UA"/>
        </w:rPr>
      </w:pPr>
      <w:r>
        <w:rPr>
          <w:rFonts w:ascii="Times New Roman" w:hAnsi="Times New Roman"/>
          <w:b/>
          <w:sz w:val="28"/>
          <w:szCs w:val="28"/>
          <w:lang w:val="uk-UA"/>
        </w:rPr>
        <w:lastRenderedPageBreak/>
        <w:t>Вправа «Закінчіть речення»</w:t>
      </w:r>
    </w:p>
    <w:p w:rsidR="00A4685E" w:rsidRDefault="00A4685E" w:rsidP="00A4685E">
      <w:pPr>
        <w:pStyle w:val="a3"/>
        <w:numPr>
          <w:ilvl w:val="0"/>
          <w:numId w:val="4"/>
        </w:numPr>
        <w:spacing w:after="0"/>
        <w:rPr>
          <w:rFonts w:ascii="Times New Roman" w:hAnsi="Times New Roman"/>
          <w:sz w:val="28"/>
          <w:szCs w:val="28"/>
          <w:lang w:val="uk-UA"/>
        </w:rPr>
      </w:pPr>
      <w:r>
        <w:rPr>
          <w:rFonts w:ascii="Times New Roman" w:hAnsi="Times New Roman"/>
          <w:sz w:val="28"/>
          <w:szCs w:val="28"/>
          <w:lang w:val="uk-UA"/>
        </w:rPr>
        <w:t>Сьогодні на уроці я дізнався(</w:t>
      </w:r>
      <w:proofErr w:type="spellStart"/>
      <w:r>
        <w:rPr>
          <w:rFonts w:ascii="Times New Roman" w:hAnsi="Times New Roman"/>
          <w:sz w:val="28"/>
          <w:szCs w:val="28"/>
          <w:lang w:val="uk-UA"/>
        </w:rPr>
        <w:t>лась</w:t>
      </w:r>
      <w:proofErr w:type="spellEnd"/>
      <w:r>
        <w:rPr>
          <w:rFonts w:ascii="Times New Roman" w:hAnsi="Times New Roman"/>
          <w:sz w:val="28"/>
          <w:szCs w:val="28"/>
          <w:lang w:val="uk-UA"/>
        </w:rPr>
        <w:t>)…</w:t>
      </w:r>
    </w:p>
    <w:p w:rsidR="00A4685E" w:rsidRDefault="00A4685E" w:rsidP="00A4685E">
      <w:pPr>
        <w:pStyle w:val="a3"/>
        <w:numPr>
          <w:ilvl w:val="0"/>
          <w:numId w:val="4"/>
        </w:numPr>
        <w:spacing w:after="0"/>
        <w:rPr>
          <w:rFonts w:ascii="Times New Roman" w:hAnsi="Times New Roman"/>
          <w:sz w:val="28"/>
          <w:szCs w:val="28"/>
          <w:lang w:val="uk-UA"/>
        </w:rPr>
      </w:pPr>
      <w:r>
        <w:rPr>
          <w:rFonts w:ascii="Times New Roman" w:hAnsi="Times New Roman"/>
          <w:sz w:val="28"/>
          <w:szCs w:val="28"/>
          <w:lang w:val="uk-UA"/>
        </w:rPr>
        <w:t>Сьогодні на уроці я навчився(</w:t>
      </w:r>
      <w:proofErr w:type="spellStart"/>
      <w:r>
        <w:rPr>
          <w:rFonts w:ascii="Times New Roman" w:hAnsi="Times New Roman"/>
          <w:sz w:val="28"/>
          <w:szCs w:val="28"/>
          <w:lang w:val="uk-UA"/>
        </w:rPr>
        <w:t>лась</w:t>
      </w:r>
      <w:proofErr w:type="spellEnd"/>
      <w:r>
        <w:rPr>
          <w:rFonts w:ascii="Times New Roman" w:hAnsi="Times New Roman"/>
          <w:sz w:val="28"/>
          <w:szCs w:val="28"/>
          <w:lang w:val="uk-UA"/>
        </w:rPr>
        <w:t>)…</w:t>
      </w:r>
    </w:p>
    <w:p w:rsidR="00A4685E" w:rsidRDefault="00A4685E" w:rsidP="00A4685E">
      <w:pPr>
        <w:pStyle w:val="a3"/>
        <w:spacing w:after="0"/>
        <w:rPr>
          <w:rFonts w:ascii="Times New Roman" w:hAnsi="Times New Roman"/>
          <w:sz w:val="28"/>
          <w:szCs w:val="28"/>
          <w:lang w:val="uk-UA"/>
        </w:rPr>
      </w:pPr>
    </w:p>
    <w:p w:rsidR="00A4685E" w:rsidRDefault="00A4685E" w:rsidP="00A4685E">
      <w:pPr>
        <w:pStyle w:val="a3"/>
        <w:spacing w:after="0"/>
        <w:rPr>
          <w:rFonts w:ascii="Times New Roman" w:hAnsi="Times New Roman"/>
          <w:sz w:val="28"/>
          <w:szCs w:val="28"/>
          <w:lang w:val="uk-UA"/>
        </w:rPr>
      </w:pPr>
    </w:p>
    <w:p w:rsidR="00A4685E" w:rsidRDefault="00A4685E" w:rsidP="00A4685E">
      <w:pPr>
        <w:pStyle w:val="a3"/>
        <w:spacing w:after="0"/>
        <w:rPr>
          <w:rFonts w:ascii="Times New Roman" w:hAnsi="Times New Roman"/>
          <w:sz w:val="28"/>
          <w:szCs w:val="28"/>
          <w:lang w:val="uk-UA"/>
        </w:rPr>
      </w:pPr>
    </w:p>
    <w:p w:rsidR="00A4685E" w:rsidRDefault="00A4685E" w:rsidP="00A4685E">
      <w:pPr>
        <w:pStyle w:val="a3"/>
        <w:spacing w:after="0"/>
        <w:rPr>
          <w:rFonts w:ascii="Times New Roman" w:hAnsi="Times New Roman"/>
          <w:sz w:val="28"/>
          <w:szCs w:val="28"/>
          <w:lang w:val="uk-UA"/>
        </w:rPr>
      </w:pPr>
    </w:p>
    <w:p w:rsidR="00A4685E" w:rsidRDefault="00A4685E" w:rsidP="00A4685E">
      <w:pPr>
        <w:pStyle w:val="a3"/>
        <w:spacing w:after="0"/>
        <w:rPr>
          <w:rFonts w:ascii="Times New Roman" w:hAnsi="Times New Roman"/>
          <w:sz w:val="28"/>
          <w:szCs w:val="28"/>
          <w:lang w:val="uk-UA"/>
        </w:rPr>
      </w:pPr>
    </w:p>
    <w:p w:rsidR="00A4685E" w:rsidRDefault="00A4685E" w:rsidP="00A4685E">
      <w:pPr>
        <w:pStyle w:val="a3"/>
        <w:spacing w:after="0"/>
        <w:rPr>
          <w:rFonts w:ascii="Times New Roman" w:hAnsi="Times New Roman"/>
          <w:sz w:val="28"/>
          <w:szCs w:val="28"/>
          <w:lang w:val="uk-UA"/>
        </w:rPr>
      </w:pPr>
    </w:p>
    <w:p w:rsidR="00A4685E" w:rsidRDefault="00A4685E" w:rsidP="00A4685E">
      <w:pPr>
        <w:pStyle w:val="a3"/>
        <w:spacing w:after="0"/>
        <w:rPr>
          <w:rFonts w:ascii="Times New Roman" w:hAnsi="Times New Roman"/>
          <w:sz w:val="28"/>
          <w:szCs w:val="28"/>
          <w:lang w:val="uk-UA"/>
        </w:rPr>
      </w:pPr>
    </w:p>
    <w:p w:rsidR="00A4685E" w:rsidRDefault="00A4685E" w:rsidP="00A4685E">
      <w:pPr>
        <w:pStyle w:val="a3"/>
        <w:spacing w:after="0"/>
        <w:rPr>
          <w:rFonts w:ascii="Times New Roman" w:hAnsi="Times New Roman"/>
          <w:sz w:val="28"/>
          <w:szCs w:val="28"/>
          <w:lang w:val="uk-UA"/>
        </w:rPr>
      </w:pPr>
      <w:r>
        <w:rPr>
          <w:rFonts w:ascii="Times New Roman" w:hAnsi="Times New Roman"/>
          <w:sz w:val="28"/>
          <w:szCs w:val="28"/>
          <w:lang w:val="uk-UA"/>
        </w:rPr>
        <w:t>ДОДАТКОВИЙМАТЕРІАЛ ДЛЯ ВЧИТЕЛЯ</w:t>
      </w:r>
    </w:p>
    <w:p w:rsidR="00A4685E" w:rsidRDefault="00A4685E" w:rsidP="00A4685E">
      <w:pPr>
        <w:pStyle w:val="a3"/>
        <w:spacing w:after="0"/>
        <w:rPr>
          <w:rFonts w:ascii="Times New Roman" w:hAnsi="Times New Roman"/>
          <w:sz w:val="28"/>
          <w:szCs w:val="28"/>
          <w:lang w:val="uk-UA"/>
        </w:rPr>
      </w:pPr>
    </w:p>
    <w:p w:rsidR="00A4685E" w:rsidRDefault="00A4685E" w:rsidP="00A4685E">
      <w:pPr>
        <w:pStyle w:val="a3"/>
        <w:spacing w:after="0"/>
        <w:ind w:left="0"/>
        <w:rPr>
          <w:rFonts w:ascii="Times New Roman" w:hAnsi="Times New Roman"/>
          <w:b/>
          <w:sz w:val="28"/>
          <w:szCs w:val="28"/>
          <w:lang w:val="uk-UA"/>
        </w:rPr>
      </w:pPr>
      <w:r>
        <w:rPr>
          <w:rFonts w:ascii="Times New Roman" w:hAnsi="Times New Roman"/>
          <w:b/>
          <w:sz w:val="28"/>
          <w:szCs w:val="28"/>
          <w:lang w:val="uk-UA"/>
        </w:rPr>
        <w:t>ПРАВИЛА ДОРОЖНЬОГО РУХУ</w:t>
      </w:r>
    </w:p>
    <w:p w:rsidR="00A4685E" w:rsidRDefault="00A4685E" w:rsidP="00A4685E">
      <w:pPr>
        <w:pStyle w:val="a3"/>
        <w:spacing w:after="0"/>
        <w:ind w:left="0"/>
        <w:rPr>
          <w:rFonts w:ascii="Times New Roman" w:hAnsi="Times New Roman"/>
          <w:b/>
          <w:sz w:val="28"/>
          <w:szCs w:val="28"/>
          <w:lang w:val="uk-UA"/>
        </w:rPr>
      </w:pPr>
    </w:p>
    <w:p w:rsidR="00A4685E" w:rsidRDefault="00A4685E" w:rsidP="00A4685E">
      <w:pPr>
        <w:pStyle w:val="a3"/>
        <w:spacing w:after="0"/>
        <w:ind w:left="0"/>
        <w:rPr>
          <w:rFonts w:ascii="Times New Roman" w:hAnsi="Times New Roman"/>
          <w:b/>
          <w:i/>
          <w:sz w:val="28"/>
          <w:szCs w:val="28"/>
          <w:lang w:val="uk-UA"/>
        </w:rPr>
      </w:pPr>
      <w:r>
        <w:rPr>
          <w:rFonts w:ascii="Times New Roman" w:hAnsi="Times New Roman"/>
          <w:b/>
          <w:i/>
          <w:sz w:val="28"/>
          <w:szCs w:val="28"/>
          <w:lang w:val="uk-UA"/>
        </w:rPr>
        <w:t>Вимоги до водіїв велосипедів</w:t>
      </w:r>
    </w:p>
    <w:p w:rsidR="00A4685E" w:rsidRDefault="00A4685E" w:rsidP="00A4685E">
      <w:pPr>
        <w:pStyle w:val="a3"/>
        <w:numPr>
          <w:ilvl w:val="0"/>
          <w:numId w:val="5"/>
        </w:numPr>
        <w:spacing w:after="0"/>
        <w:rPr>
          <w:rFonts w:ascii="Times New Roman" w:hAnsi="Times New Roman"/>
          <w:sz w:val="28"/>
          <w:szCs w:val="28"/>
          <w:lang w:val="uk-UA"/>
        </w:rPr>
      </w:pPr>
      <w:r>
        <w:rPr>
          <w:rFonts w:ascii="Times New Roman" w:hAnsi="Times New Roman"/>
          <w:sz w:val="28"/>
          <w:szCs w:val="28"/>
          <w:lang w:val="uk-UA"/>
        </w:rPr>
        <w:t>Рухатись по дорозі на велосипедах дозволено особам, які досягли 14-річного віку. Для водіїв велосипедів місцевими органами виконавчої влади може бути встановлена картка, до якої заносять інформацію про водія і яку водії велосипедів у такому разі повинні мати при собі.</w:t>
      </w:r>
    </w:p>
    <w:p w:rsidR="00A4685E" w:rsidRDefault="00A4685E" w:rsidP="00A4685E">
      <w:pPr>
        <w:pStyle w:val="a3"/>
        <w:numPr>
          <w:ilvl w:val="0"/>
          <w:numId w:val="5"/>
        </w:numPr>
        <w:spacing w:after="0"/>
        <w:rPr>
          <w:rFonts w:ascii="Times New Roman" w:hAnsi="Times New Roman"/>
          <w:sz w:val="28"/>
          <w:szCs w:val="28"/>
          <w:lang w:val="uk-UA"/>
        </w:rPr>
      </w:pPr>
      <w:r>
        <w:rPr>
          <w:rFonts w:ascii="Times New Roman" w:hAnsi="Times New Roman"/>
          <w:sz w:val="28"/>
          <w:szCs w:val="28"/>
          <w:lang w:val="uk-UA"/>
        </w:rPr>
        <w:t xml:space="preserve">Велосипеди повинні бути обладнані звуковим сигналом  і </w:t>
      </w:r>
      <w:proofErr w:type="spellStart"/>
      <w:r>
        <w:rPr>
          <w:rFonts w:ascii="Times New Roman" w:hAnsi="Times New Roman"/>
          <w:sz w:val="28"/>
          <w:szCs w:val="28"/>
          <w:lang w:val="uk-UA"/>
        </w:rPr>
        <w:t>світлоповертачами</w:t>
      </w:r>
      <w:proofErr w:type="spellEnd"/>
      <w:r>
        <w:rPr>
          <w:rFonts w:ascii="Times New Roman" w:hAnsi="Times New Roman"/>
          <w:sz w:val="28"/>
          <w:szCs w:val="28"/>
          <w:lang w:val="uk-UA"/>
        </w:rPr>
        <w:t xml:space="preserve"> :спереду – білого кольору, по боках – оранжевого, ззаду – червоного.</w:t>
      </w:r>
    </w:p>
    <w:p w:rsidR="00A4685E" w:rsidRDefault="00A4685E" w:rsidP="00A4685E">
      <w:pPr>
        <w:pStyle w:val="a3"/>
        <w:numPr>
          <w:ilvl w:val="0"/>
          <w:numId w:val="5"/>
        </w:numPr>
        <w:spacing w:after="0"/>
        <w:rPr>
          <w:rFonts w:ascii="Times New Roman" w:hAnsi="Times New Roman"/>
          <w:sz w:val="28"/>
          <w:szCs w:val="28"/>
          <w:lang w:val="uk-UA"/>
        </w:rPr>
      </w:pPr>
      <w:r>
        <w:rPr>
          <w:rFonts w:ascii="Times New Roman" w:hAnsi="Times New Roman"/>
          <w:sz w:val="28"/>
          <w:szCs w:val="28"/>
          <w:lang w:val="uk-UA"/>
        </w:rPr>
        <w:t>Для руху  в темну пору добита в умовах недостатньої видимості на велосипеді необхідно увімкнути ліхтар(фару).</w:t>
      </w:r>
    </w:p>
    <w:p w:rsidR="00A4685E" w:rsidRDefault="00A4685E" w:rsidP="00A4685E">
      <w:pPr>
        <w:pStyle w:val="a3"/>
        <w:numPr>
          <w:ilvl w:val="0"/>
          <w:numId w:val="5"/>
        </w:numPr>
        <w:spacing w:after="0"/>
        <w:rPr>
          <w:rFonts w:ascii="Times New Roman" w:hAnsi="Times New Roman"/>
          <w:sz w:val="28"/>
          <w:szCs w:val="28"/>
          <w:lang w:val="uk-UA"/>
        </w:rPr>
      </w:pPr>
      <w:r>
        <w:rPr>
          <w:rFonts w:ascii="Times New Roman" w:hAnsi="Times New Roman"/>
          <w:sz w:val="28"/>
          <w:szCs w:val="28"/>
          <w:lang w:val="uk-UA"/>
        </w:rPr>
        <w:t>Водії велосипедів , рухаючись групами, повинні їхати один за одним, щоб не заважати іншим учасникам дорожнього руху. Колона велосипедистів, що рухається по проїзній частині, повинна бути розділена на групи (по 10 велосипедистів у групі)з дистанцією руху між групами 80-100м.</w:t>
      </w:r>
    </w:p>
    <w:p w:rsidR="00A4685E" w:rsidRDefault="00A4685E" w:rsidP="00A4685E">
      <w:pPr>
        <w:pStyle w:val="a3"/>
        <w:numPr>
          <w:ilvl w:val="0"/>
          <w:numId w:val="5"/>
        </w:numPr>
        <w:spacing w:after="0"/>
        <w:rPr>
          <w:rFonts w:ascii="Times New Roman" w:hAnsi="Times New Roman"/>
          <w:sz w:val="28"/>
          <w:szCs w:val="28"/>
          <w:lang w:val="uk-UA"/>
        </w:rPr>
      </w:pPr>
      <w:r>
        <w:rPr>
          <w:rFonts w:ascii="Times New Roman" w:hAnsi="Times New Roman"/>
          <w:sz w:val="28"/>
          <w:szCs w:val="28"/>
          <w:lang w:val="uk-UA"/>
        </w:rPr>
        <w:t>Водії велосипедів можуть перевозити лише такі вантажі,які не заважають керувати транспортним засобом і не створюють перешкод іншим учасникам дорожнього руху.</w:t>
      </w:r>
    </w:p>
    <w:p w:rsidR="00A4685E" w:rsidRDefault="00A4685E" w:rsidP="00A4685E">
      <w:pPr>
        <w:pStyle w:val="a3"/>
        <w:numPr>
          <w:ilvl w:val="0"/>
          <w:numId w:val="5"/>
        </w:numPr>
        <w:spacing w:after="0"/>
        <w:rPr>
          <w:rFonts w:ascii="Times New Roman" w:hAnsi="Times New Roman"/>
          <w:sz w:val="28"/>
          <w:szCs w:val="28"/>
          <w:lang w:val="uk-UA"/>
        </w:rPr>
      </w:pPr>
      <w:r>
        <w:rPr>
          <w:rFonts w:ascii="Times New Roman" w:hAnsi="Times New Roman"/>
          <w:sz w:val="28"/>
          <w:szCs w:val="28"/>
          <w:lang w:val="uk-UA"/>
        </w:rPr>
        <w:t>Якщо велосипедна доріжка перетинає дорогу поза перехрестям , водії велосипедів зобов’язані дати дорогу іншим транспортним засобам, що рухаються по дорозі.</w:t>
      </w:r>
    </w:p>
    <w:p w:rsidR="00A4685E" w:rsidRDefault="00A4685E" w:rsidP="00A4685E">
      <w:pPr>
        <w:pStyle w:val="a3"/>
        <w:numPr>
          <w:ilvl w:val="0"/>
          <w:numId w:val="5"/>
        </w:numPr>
        <w:spacing w:after="0"/>
        <w:rPr>
          <w:rFonts w:ascii="Times New Roman" w:hAnsi="Times New Roman"/>
          <w:sz w:val="28"/>
          <w:szCs w:val="28"/>
          <w:lang w:val="uk-UA"/>
        </w:rPr>
      </w:pPr>
      <w:r>
        <w:rPr>
          <w:rFonts w:ascii="Times New Roman" w:hAnsi="Times New Roman"/>
          <w:sz w:val="28"/>
          <w:szCs w:val="28"/>
          <w:lang w:val="uk-UA"/>
        </w:rPr>
        <w:t>Водіям велосипедів заборонено:</w:t>
      </w:r>
    </w:p>
    <w:p w:rsidR="00A4685E" w:rsidRDefault="00A4685E" w:rsidP="00A4685E">
      <w:pPr>
        <w:pStyle w:val="a3"/>
        <w:spacing w:after="0"/>
        <w:rPr>
          <w:rFonts w:ascii="Times New Roman" w:hAnsi="Times New Roman"/>
          <w:sz w:val="28"/>
          <w:szCs w:val="28"/>
          <w:lang w:val="uk-UA"/>
        </w:rPr>
      </w:pPr>
      <w:r>
        <w:rPr>
          <w:rFonts w:ascii="Times New Roman" w:hAnsi="Times New Roman"/>
          <w:sz w:val="28"/>
          <w:szCs w:val="28"/>
          <w:lang w:val="uk-UA"/>
        </w:rPr>
        <w:t xml:space="preserve">а)керувати велосипедом із несправним гальмом , звуковим сигналом, а в темну пору доби і в умовах недостатньої видимості – без </w:t>
      </w:r>
      <w:proofErr w:type="spellStart"/>
      <w:r>
        <w:rPr>
          <w:rFonts w:ascii="Times New Roman" w:hAnsi="Times New Roman"/>
          <w:sz w:val="28"/>
          <w:szCs w:val="28"/>
          <w:lang w:val="uk-UA"/>
        </w:rPr>
        <w:t>світлоповертачів</w:t>
      </w:r>
      <w:proofErr w:type="spellEnd"/>
      <w:r>
        <w:rPr>
          <w:rFonts w:ascii="Times New Roman" w:hAnsi="Times New Roman"/>
          <w:sz w:val="28"/>
          <w:szCs w:val="28"/>
          <w:lang w:val="uk-UA"/>
        </w:rPr>
        <w:t xml:space="preserve"> на велосипеді;</w:t>
      </w:r>
    </w:p>
    <w:p w:rsidR="00A4685E" w:rsidRDefault="00A4685E" w:rsidP="00A4685E">
      <w:pPr>
        <w:pStyle w:val="a3"/>
        <w:spacing w:after="0"/>
        <w:rPr>
          <w:rFonts w:ascii="Times New Roman" w:hAnsi="Times New Roman"/>
          <w:sz w:val="28"/>
          <w:szCs w:val="28"/>
          <w:lang w:val="uk-UA"/>
        </w:rPr>
      </w:pPr>
      <w:r>
        <w:rPr>
          <w:rFonts w:ascii="Times New Roman" w:hAnsi="Times New Roman"/>
          <w:sz w:val="28"/>
          <w:szCs w:val="28"/>
          <w:lang w:val="uk-UA"/>
        </w:rPr>
        <w:lastRenderedPageBreak/>
        <w:t>б)рухатися по автомагістралях і дорогах для автомобілів, а також по проїзній частині, коли поряд є велосипедна доріжка;</w:t>
      </w:r>
    </w:p>
    <w:p w:rsidR="00A4685E" w:rsidRDefault="00A4685E" w:rsidP="00A4685E">
      <w:pPr>
        <w:pStyle w:val="a3"/>
        <w:spacing w:after="0"/>
        <w:rPr>
          <w:rFonts w:ascii="Times New Roman" w:hAnsi="Times New Roman"/>
          <w:sz w:val="28"/>
          <w:szCs w:val="28"/>
          <w:lang w:val="uk-UA"/>
        </w:rPr>
      </w:pPr>
      <w:r>
        <w:rPr>
          <w:rFonts w:ascii="Times New Roman" w:hAnsi="Times New Roman"/>
          <w:sz w:val="28"/>
          <w:szCs w:val="28"/>
          <w:lang w:val="uk-UA"/>
        </w:rPr>
        <w:t>в)рухатися по  тротуарах і пішохідних доріжках  (крім дітей до 7 років на дитячих велосипедах під наглядом дорослих;</w:t>
      </w:r>
    </w:p>
    <w:p w:rsidR="00A4685E" w:rsidRDefault="00A4685E" w:rsidP="00A4685E">
      <w:pPr>
        <w:pStyle w:val="a3"/>
        <w:spacing w:after="0"/>
        <w:rPr>
          <w:rFonts w:ascii="Times New Roman" w:hAnsi="Times New Roman"/>
          <w:sz w:val="28"/>
          <w:szCs w:val="28"/>
          <w:lang w:val="uk-UA"/>
        </w:rPr>
      </w:pPr>
      <w:r>
        <w:rPr>
          <w:rFonts w:ascii="Times New Roman" w:hAnsi="Times New Roman"/>
          <w:sz w:val="28"/>
          <w:szCs w:val="28"/>
          <w:lang w:val="uk-UA"/>
        </w:rPr>
        <w:t>г)під час руху триматися за інший транспортний засіб;</w:t>
      </w:r>
    </w:p>
    <w:p w:rsidR="00A4685E" w:rsidRDefault="00A4685E" w:rsidP="00A4685E">
      <w:pPr>
        <w:pStyle w:val="a3"/>
        <w:spacing w:after="0"/>
        <w:rPr>
          <w:rFonts w:ascii="Times New Roman" w:hAnsi="Times New Roman"/>
          <w:sz w:val="28"/>
          <w:szCs w:val="28"/>
          <w:lang w:val="uk-UA"/>
        </w:rPr>
      </w:pPr>
      <w:r>
        <w:rPr>
          <w:rFonts w:ascii="Times New Roman" w:hAnsi="Times New Roman"/>
          <w:sz w:val="28"/>
          <w:szCs w:val="28"/>
          <w:lang w:val="uk-UA"/>
        </w:rPr>
        <w:t>ґ)їздити , не тримаючись за кермо, та знімати ноги з педалей;</w:t>
      </w:r>
    </w:p>
    <w:p w:rsidR="00A4685E" w:rsidRDefault="00A4685E" w:rsidP="00A4685E">
      <w:pPr>
        <w:pStyle w:val="a3"/>
        <w:spacing w:after="0"/>
        <w:rPr>
          <w:rFonts w:ascii="Times New Roman" w:hAnsi="Times New Roman"/>
          <w:sz w:val="28"/>
          <w:szCs w:val="28"/>
          <w:lang w:val="uk-UA"/>
        </w:rPr>
      </w:pPr>
      <w:r>
        <w:rPr>
          <w:rFonts w:ascii="Times New Roman" w:hAnsi="Times New Roman"/>
          <w:sz w:val="28"/>
          <w:szCs w:val="28"/>
          <w:lang w:val="uk-UA"/>
        </w:rPr>
        <w:t>д)перевозити пасажирів на велосипеді, за винятком дітей до 7 років, на додатковому сидінні, обладнаному надійно закріпленими підніжками;</w:t>
      </w:r>
    </w:p>
    <w:p w:rsidR="00A4685E" w:rsidRDefault="00A4685E" w:rsidP="00A4685E">
      <w:pPr>
        <w:pStyle w:val="a3"/>
        <w:spacing w:after="0"/>
        <w:rPr>
          <w:rFonts w:ascii="Times New Roman" w:hAnsi="Times New Roman"/>
          <w:sz w:val="28"/>
          <w:szCs w:val="28"/>
          <w:lang w:val="uk-UA"/>
        </w:rPr>
      </w:pPr>
      <w:r>
        <w:rPr>
          <w:rFonts w:ascii="Times New Roman" w:hAnsi="Times New Roman"/>
          <w:sz w:val="28"/>
          <w:szCs w:val="28"/>
          <w:lang w:val="uk-UA"/>
        </w:rPr>
        <w:t>е)буксирування велосипедів;</w:t>
      </w:r>
    </w:p>
    <w:p w:rsidR="00A4685E" w:rsidRDefault="00A4685E" w:rsidP="00A4685E">
      <w:pPr>
        <w:pStyle w:val="a3"/>
        <w:spacing w:after="0"/>
        <w:rPr>
          <w:rFonts w:ascii="Times New Roman" w:hAnsi="Times New Roman"/>
          <w:sz w:val="28"/>
          <w:szCs w:val="28"/>
          <w:lang w:val="uk-UA"/>
        </w:rPr>
      </w:pPr>
      <w:r>
        <w:rPr>
          <w:rFonts w:ascii="Times New Roman" w:hAnsi="Times New Roman"/>
          <w:sz w:val="28"/>
          <w:szCs w:val="28"/>
          <w:lang w:val="uk-UA"/>
        </w:rPr>
        <w:t>є)буксирування причепа,не передбаченого для експлуатації із цим транспортним засобом.</w:t>
      </w:r>
    </w:p>
    <w:p w:rsidR="00A4685E" w:rsidRDefault="00A4685E" w:rsidP="00A4685E">
      <w:pPr>
        <w:pStyle w:val="a3"/>
        <w:spacing w:after="0"/>
        <w:rPr>
          <w:rFonts w:ascii="Times New Roman" w:hAnsi="Times New Roman"/>
          <w:sz w:val="28"/>
          <w:szCs w:val="28"/>
          <w:lang w:val="uk-UA"/>
        </w:rPr>
      </w:pPr>
      <w:r>
        <w:rPr>
          <w:rFonts w:ascii="Times New Roman" w:hAnsi="Times New Roman"/>
          <w:sz w:val="28"/>
          <w:szCs w:val="28"/>
          <w:lang w:val="uk-UA"/>
        </w:rPr>
        <w:t>8.Водії велосипедів повинні виконувати вимоги інших пунктів цих Правил, що стосуються водіїв або пішоходів , і не суперечать вимогам цього розділу.</w:t>
      </w:r>
    </w:p>
    <w:p w:rsidR="00A4685E" w:rsidRDefault="00A4685E" w:rsidP="00A4685E">
      <w:pPr>
        <w:pStyle w:val="a3"/>
        <w:spacing w:after="0"/>
        <w:rPr>
          <w:rFonts w:ascii="Times New Roman" w:hAnsi="Times New Roman"/>
          <w:sz w:val="28"/>
          <w:szCs w:val="28"/>
          <w:lang w:val="uk-UA"/>
        </w:rPr>
      </w:pPr>
    </w:p>
    <w:p w:rsidR="00A4685E" w:rsidRDefault="00A4685E" w:rsidP="00A4685E">
      <w:pPr>
        <w:pStyle w:val="a3"/>
        <w:spacing w:after="0"/>
        <w:rPr>
          <w:rFonts w:ascii="Times New Roman" w:hAnsi="Times New Roman"/>
          <w:b/>
          <w:sz w:val="28"/>
          <w:szCs w:val="28"/>
          <w:lang w:val="uk-UA"/>
        </w:rPr>
      </w:pPr>
      <w:r>
        <w:rPr>
          <w:rFonts w:ascii="Times New Roman" w:hAnsi="Times New Roman"/>
          <w:b/>
          <w:sz w:val="28"/>
          <w:szCs w:val="28"/>
          <w:lang w:val="uk-UA"/>
        </w:rPr>
        <w:t xml:space="preserve">Розташування транспортних засобів на дорозі </w:t>
      </w:r>
    </w:p>
    <w:p w:rsidR="00A4685E" w:rsidRDefault="00A4685E" w:rsidP="00A4685E">
      <w:pPr>
        <w:pStyle w:val="a3"/>
        <w:spacing w:after="0"/>
        <w:ind w:firstLine="414"/>
        <w:rPr>
          <w:rFonts w:ascii="Times New Roman" w:hAnsi="Times New Roman"/>
          <w:sz w:val="28"/>
          <w:szCs w:val="28"/>
          <w:lang w:val="uk-UA"/>
        </w:rPr>
      </w:pPr>
      <w:r>
        <w:rPr>
          <w:rFonts w:ascii="Times New Roman" w:hAnsi="Times New Roman"/>
          <w:sz w:val="28"/>
          <w:szCs w:val="28"/>
          <w:lang w:val="uk-UA"/>
        </w:rPr>
        <w:t>Рух по проїзній частині на велосипедах дозволено лише в один ряд по правій крайній смузі якомога правіше, за винятком випадків, коли виконується об’їзд. Поворот ліворуч та розворот дозволяється на дорогах з однією смугою для руху в кожному напрямку і без трамвайної колії посередині. Дозволений рух по узбіччю, якщо це не створить перешкод пішоходам.</w:t>
      </w:r>
    </w:p>
    <w:p w:rsidR="00A4685E" w:rsidRDefault="00A4685E" w:rsidP="00A4685E">
      <w:pPr>
        <w:pStyle w:val="a3"/>
        <w:spacing w:after="0"/>
        <w:ind w:firstLine="414"/>
        <w:rPr>
          <w:rFonts w:ascii="Times New Roman" w:hAnsi="Times New Roman"/>
          <w:sz w:val="28"/>
          <w:szCs w:val="28"/>
          <w:lang w:val="uk-UA"/>
        </w:rPr>
      </w:pPr>
    </w:p>
    <w:p w:rsidR="00A4685E" w:rsidRDefault="00A4685E" w:rsidP="00A4685E">
      <w:pPr>
        <w:pStyle w:val="a3"/>
        <w:spacing w:after="0"/>
        <w:ind w:hanging="11"/>
        <w:rPr>
          <w:rFonts w:ascii="Times New Roman" w:hAnsi="Times New Roman"/>
          <w:b/>
          <w:sz w:val="28"/>
          <w:szCs w:val="28"/>
          <w:lang w:val="uk-UA"/>
        </w:rPr>
      </w:pPr>
      <w:r>
        <w:rPr>
          <w:rFonts w:ascii="Times New Roman" w:hAnsi="Times New Roman"/>
          <w:b/>
          <w:sz w:val="28"/>
          <w:szCs w:val="28"/>
          <w:lang w:val="uk-UA"/>
        </w:rPr>
        <w:t xml:space="preserve">Місце велосипедиста </w:t>
      </w:r>
    </w:p>
    <w:p w:rsidR="00A4685E" w:rsidRDefault="00A4685E" w:rsidP="00A4685E">
      <w:pPr>
        <w:pStyle w:val="a3"/>
        <w:spacing w:after="0"/>
        <w:ind w:firstLine="414"/>
        <w:rPr>
          <w:rFonts w:ascii="Times New Roman" w:hAnsi="Times New Roman"/>
          <w:sz w:val="28"/>
          <w:szCs w:val="28"/>
          <w:lang w:val="uk-UA"/>
        </w:rPr>
      </w:pPr>
      <w:r w:rsidRPr="00BB60CC">
        <w:rPr>
          <w:rFonts w:ascii="Times New Roman" w:hAnsi="Times New Roman"/>
          <w:sz w:val="28"/>
          <w:szCs w:val="28"/>
          <w:lang w:val="uk-UA"/>
        </w:rPr>
        <w:t>В</w:t>
      </w:r>
      <w:r>
        <w:rPr>
          <w:rFonts w:ascii="Times New Roman" w:hAnsi="Times New Roman"/>
          <w:sz w:val="28"/>
          <w:szCs w:val="28"/>
          <w:lang w:val="uk-UA"/>
        </w:rPr>
        <w:t>елосипедисти повинні рухатися по вело доріжці або по сумісній доріжці, якщо такі є. Сумісні доріжки призначені для пішоходів , велосипедистів та, іноді,для мопедів. Такі доріжки позначені спеціальними дорожніми знаками.</w:t>
      </w:r>
      <w:r w:rsidRPr="00956DDB">
        <w:t xml:space="preserve"> </w:t>
      </w:r>
      <w:r>
        <w:rPr>
          <w:noProof/>
          <w:lang w:eastAsia="ru-RU"/>
        </w:rPr>
        <w:drawing>
          <wp:inline distT="0" distB="0" distL="0" distR="0">
            <wp:extent cx="2494915" cy="2256155"/>
            <wp:effectExtent l="19050" t="0" r="635" b="0"/>
            <wp:docPr id="1" name="Рисунок 1" descr="KgNJubVYn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gNJubVYnbc"/>
                    <pic:cNvPicPr>
                      <a:picLocks noChangeAspect="1" noChangeArrowheads="1"/>
                    </pic:cNvPicPr>
                  </pic:nvPicPr>
                  <pic:blipFill>
                    <a:blip r:embed="rId5"/>
                    <a:srcRect/>
                    <a:stretch>
                      <a:fillRect/>
                    </a:stretch>
                  </pic:blipFill>
                  <pic:spPr bwMode="auto">
                    <a:xfrm>
                      <a:off x="0" y="0"/>
                      <a:ext cx="2494915" cy="2256155"/>
                    </a:xfrm>
                    <a:prstGeom prst="rect">
                      <a:avLst/>
                    </a:prstGeom>
                    <a:noFill/>
                    <a:ln w="9525">
                      <a:noFill/>
                      <a:miter lim="800000"/>
                      <a:headEnd/>
                      <a:tailEnd/>
                    </a:ln>
                  </pic:spPr>
                </pic:pic>
              </a:graphicData>
            </a:graphic>
          </wp:inline>
        </w:drawing>
      </w:r>
    </w:p>
    <w:p w:rsidR="00A4685E" w:rsidRDefault="00A4685E" w:rsidP="00A4685E">
      <w:pPr>
        <w:pStyle w:val="a3"/>
        <w:spacing w:after="0"/>
        <w:ind w:firstLine="414"/>
        <w:rPr>
          <w:rFonts w:ascii="Times New Roman" w:hAnsi="Times New Roman"/>
          <w:sz w:val="28"/>
          <w:szCs w:val="28"/>
          <w:lang w:val="uk-UA"/>
        </w:rPr>
      </w:pPr>
      <w:r>
        <w:rPr>
          <w:rFonts w:ascii="Times New Roman" w:hAnsi="Times New Roman"/>
          <w:sz w:val="28"/>
          <w:szCs w:val="28"/>
          <w:lang w:val="uk-UA"/>
        </w:rPr>
        <w:t xml:space="preserve">У разі браку </w:t>
      </w:r>
      <w:proofErr w:type="spellStart"/>
      <w:r>
        <w:rPr>
          <w:rFonts w:ascii="Times New Roman" w:hAnsi="Times New Roman"/>
          <w:sz w:val="28"/>
          <w:szCs w:val="28"/>
          <w:lang w:val="uk-UA"/>
        </w:rPr>
        <w:t>велодоріжки</w:t>
      </w:r>
      <w:proofErr w:type="spellEnd"/>
      <w:r>
        <w:rPr>
          <w:rFonts w:ascii="Times New Roman" w:hAnsi="Times New Roman"/>
          <w:sz w:val="28"/>
          <w:szCs w:val="28"/>
          <w:lang w:val="uk-UA"/>
        </w:rPr>
        <w:t xml:space="preserve"> або сумісної доріжки  велосипедист повинен рухатися з правого боку дороги по узбіччю або по правому </w:t>
      </w:r>
      <w:r>
        <w:rPr>
          <w:rFonts w:ascii="Times New Roman" w:hAnsi="Times New Roman"/>
          <w:sz w:val="28"/>
          <w:szCs w:val="28"/>
          <w:lang w:val="uk-UA"/>
        </w:rPr>
        <w:lastRenderedPageBreak/>
        <w:t>краю  дороги. Узбіччя відокремлене  від проїзної частини суцільною білою лінією. Діти до 12 років можуть також їздити на велосипеді по тротуару.</w:t>
      </w:r>
    </w:p>
    <w:p w:rsidR="00A4685E" w:rsidRDefault="00A4685E" w:rsidP="00A4685E">
      <w:pPr>
        <w:pStyle w:val="a3"/>
        <w:spacing w:after="0"/>
        <w:ind w:firstLine="414"/>
        <w:rPr>
          <w:rFonts w:ascii="Times New Roman" w:hAnsi="Times New Roman"/>
          <w:sz w:val="28"/>
          <w:szCs w:val="28"/>
          <w:lang w:val="uk-UA"/>
        </w:rPr>
      </w:pPr>
    </w:p>
    <w:p w:rsidR="00A4685E" w:rsidRDefault="00A4685E" w:rsidP="00A4685E">
      <w:pPr>
        <w:pStyle w:val="a3"/>
        <w:spacing w:after="0"/>
        <w:ind w:firstLine="414"/>
        <w:rPr>
          <w:rFonts w:ascii="Times New Roman" w:hAnsi="Times New Roman"/>
          <w:b/>
          <w:sz w:val="28"/>
          <w:szCs w:val="28"/>
          <w:lang w:val="uk-UA"/>
        </w:rPr>
      </w:pPr>
      <w:r>
        <w:rPr>
          <w:rFonts w:ascii="Times New Roman" w:hAnsi="Times New Roman"/>
          <w:b/>
          <w:sz w:val="28"/>
          <w:szCs w:val="28"/>
          <w:lang w:val="uk-UA"/>
        </w:rPr>
        <w:t>Сумісні доріжки</w:t>
      </w:r>
    </w:p>
    <w:p w:rsidR="00A4685E" w:rsidRDefault="00A4685E" w:rsidP="00A4685E">
      <w:pPr>
        <w:pStyle w:val="a3"/>
        <w:spacing w:after="0"/>
        <w:ind w:firstLine="414"/>
        <w:rPr>
          <w:rFonts w:ascii="Times New Roman" w:hAnsi="Times New Roman"/>
          <w:sz w:val="28"/>
          <w:szCs w:val="28"/>
          <w:lang w:val="uk-UA"/>
        </w:rPr>
      </w:pPr>
      <w:r>
        <w:rPr>
          <w:rFonts w:ascii="Times New Roman" w:hAnsi="Times New Roman"/>
          <w:sz w:val="28"/>
          <w:szCs w:val="28"/>
          <w:lang w:val="uk-UA"/>
        </w:rPr>
        <w:t>Сумісні доріжки бувають двох типів:</w:t>
      </w:r>
    </w:p>
    <w:p w:rsidR="00A4685E" w:rsidRPr="00B31E12" w:rsidRDefault="00A4685E" w:rsidP="00A4685E">
      <w:pPr>
        <w:pStyle w:val="a3"/>
        <w:numPr>
          <w:ilvl w:val="0"/>
          <w:numId w:val="6"/>
        </w:numPr>
        <w:spacing w:after="0"/>
        <w:rPr>
          <w:rFonts w:ascii="Times New Roman" w:hAnsi="Times New Roman"/>
          <w:sz w:val="28"/>
          <w:szCs w:val="28"/>
          <w:lang w:val="uk-UA"/>
        </w:rPr>
      </w:pPr>
      <w:proofErr w:type="spellStart"/>
      <w:r>
        <w:rPr>
          <w:rFonts w:ascii="Times New Roman" w:hAnsi="Times New Roman"/>
          <w:i/>
          <w:sz w:val="28"/>
          <w:szCs w:val="28"/>
          <w:lang w:val="uk-UA"/>
        </w:rPr>
        <w:t>велодоріжка</w:t>
      </w:r>
      <w:proofErr w:type="spellEnd"/>
      <w:r>
        <w:rPr>
          <w:rFonts w:ascii="Times New Roman" w:hAnsi="Times New Roman"/>
          <w:i/>
          <w:sz w:val="28"/>
          <w:szCs w:val="28"/>
          <w:lang w:val="uk-UA"/>
        </w:rPr>
        <w:t xml:space="preserve">  й пішохідна доріжка розділені.</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У велосипедистів і в пішоходів є свої частини дороги , які розділені білою смугою . Дорожній знак указує, яка частина призначена для велосипедистів. Велосипедисти повинні рухатися по правій стороні своєї частини дороги ;</w:t>
      </w: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Pr="00B31E12" w:rsidRDefault="00A4685E" w:rsidP="00A4685E">
      <w:pPr>
        <w:pStyle w:val="a3"/>
        <w:numPr>
          <w:ilvl w:val="0"/>
          <w:numId w:val="6"/>
        </w:numPr>
        <w:spacing w:after="0"/>
        <w:rPr>
          <w:rFonts w:ascii="Times New Roman" w:hAnsi="Times New Roman"/>
          <w:sz w:val="28"/>
          <w:szCs w:val="28"/>
          <w:lang w:val="uk-UA"/>
        </w:rPr>
      </w:pPr>
      <w:proofErr w:type="spellStart"/>
      <w:r>
        <w:rPr>
          <w:rFonts w:ascii="Times New Roman" w:hAnsi="Times New Roman"/>
          <w:i/>
          <w:sz w:val="28"/>
          <w:szCs w:val="28"/>
          <w:lang w:val="uk-UA"/>
        </w:rPr>
        <w:t>велодоріжка</w:t>
      </w:r>
      <w:proofErr w:type="spellEnd"/>
      <w:r>
        <w:rPr>
          <w:rFonts w:ascii="Times New Roman" w:hAnsi="Times New Roman"/>
          <w:i/>
          <w:sz w:val="28"/>
          <w:szCs w:val="28"/>
          <w:lang w:val="uk-UA"/>
        </w:rPr>
        <w:t xml:space="preserve">  й пішохідна доріжка об’єднані.</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Велосипедисти повинні рухатися по правій стороні доріжки. Обгін пішоходів , які йдуть по правій стороні, та інших велосипедистів потрібно виконувати зліва. На перехрестях сумісних доріжок  і в тунелях можуть виникати небезпечні ситуації. Щоб уникнути таких ситуацій, знижуйте швидкість , особливо під час руху під уклін. На  перехрестях доріжок велосипедист повинен пропустити інших велосипедистів , які наближаються до перехрестя справа. За необхідності велосипедист може використовувати дзвінок.</w:t>
      </w: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114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b/>
          <w:sz w:val="28"/>
          <w:szCs w:val="28"/>
          <w:lang w:val="uk-UA"/>
        </w:rPr>
      </w:pPr>
      <w:r>
        <w:rPr>
          <w:rFonts w:ascii="Times New Roman" w:hAnsi="Times New Roman"/>
          <w:b/>
          <w:sz w:val="28"/>
          <w:szCs w:val="28"/>
          <w:lang w:val="uk-UA"/>
        </w:rPr>
        <w:t xml:space="preserve">Заборони </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Н а велосипеді не можна їздити по автомагістралях.</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Також рух на велосипеді забороняють такі дорожні знаки:</w:t>
      </w: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b/>
          <w:sz w:val="28"/>
          <w:szCs w:val="28"/>
          <w:lang w:val="uk-UA"/>
        </w:rPr>
      </w:pPr>
    </w:p>
    <w:p w:rsidR="00A4685E" w:rsidRDefault="00A4685E" w:rsidP="00A4685E">
      <w:pPr>
        <w:pStyle w:val="a3"/>
        <w:spacing w:after="0"/>
        <w:ind w:left="709" w:firstLine="425"/>
        <w:rPr>
          <w:rFonts w:ascii="Times New Roman" w:hAnsi="Times New Roman"/>
          <w:b/>
          <w:sz w:val="28"/>
          <w:szCs w:val="28"/>
          <w:lang w:val="uk-UA"/>
        </w:rPr>
      </w:pPr>
    </w:p>
    <w:p w:rsidR="00A4685E" w:rsidRDefault="00A4685E" w:rsidP="00A4685E">
      <w:pPr>
        <w:pStyle w:val="a3"/>
        <w:spacing w:after="0"/>
        <w:ind w:left="709" w:firstLine="425"/>
        <w:rPr>
          <w:rFonts w:ascii="Times New Roman" w:hAnsi="Times New Roman"/>
          <w:b/>
          <w:sz w:val="28"/>
          <w:szCs w:val="28"/>
          <w:lang w:val="uk-UA"/>
        </w:rPr>
      </w:pPr>
      <w:r>
        <w:rPr>
          <w:rFonts w:ascii="Times New Roman" w:hAnsi="Times New Roman"/>
          <w:b/>
          <w:sz w:val="28"/>
          <w:szCs w:val="28"/>
          <w:lang w:val="uk-UA"/>
        </w:rPr>
        <w:lastRenderedPageBreak/>
        <w:t xml:space="preserve">Проїзд перехресть </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Під час проїзду перехресть потрібно бути особливо уважним.</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Для велосипедистів діють ті ж правила проїзду перехресть, що й для автомобілістів. Не забувайте показувати рукою напрямок повороту перед тим, як повернути.</w:t>
      </w: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b/>
          <w:sz w:val="28"/>
          <w:szCs w:val="28"/>
          <w:lang w:val="uk-UA"/>
        </w:rPr>
      </w:pPr>
      <w:r>
        <w:rPr>
          <w:rFonts w:ascii="Times New Roman" w:hAnsi="Times New Roman"/>
          <w:b/>
          <w:sz w:val="28"/>
          <w:szCs w:val="28"/>
          <w:lang w:val="uk-UA"/>
        </w:rPr>
        <w:t xml:space="preserve">Основні правила проїзду перехресть </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Коли велосипедист рухається по проїзній частині разом з іншим транспортом , він повинен пропустити транспортні засоби , які наближаються до перехрестя справа.</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Транспортний засіб, що повертає у тому числі й велосипедист, повинен пропустити тих, які рухаються по дорозі, що перетинається,велосипедистів і пішоходів. Дорога, що перетинається, - це дорога, на яку транспортний засіб повертає.</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 xml:space="preserve">Велосипедист, що виїжджає з </w:t>
      </w:r>
      <w:proofErr w:type="spellStart"/>
      <w:r>
        <w:rPr>
          <w:rFonts w:ascii="Times New Roman" w:hAnsi="Times New Roman"/>
          <w:sz w:val="28"/>
          <w:szCs w:val="28"/>
          <w:lang w:val="uk-UA"/>
        </w:rPr>
        <w:t>велодоріжки</w:t>
      </w:r>
      <w:proofErr w:type="spellEnd"/>
      <w:r>
        <w:rPr>
          <w:rFonts w:ascii="Times New Roman" w:hAnsi="Times New Roman"/>
          <w:sz w:val="28"/>
          <w:szCs w:val="28"/>
          <w:lang w:val="uk-UA"/>
        </w:rPr>
        <w:t xml:space="preserve"> на проїзну частину, повинен пропустити всі транспортні засоби . Транспортні засоби пропускають велосипедиста  тільки в тому разі, якщо їм це наказано наявністю знаків «Поступитися дорогою» або «STOP», або вони повертають на дорогу, що перетинає велосипедист.</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 xml:space="preserve">Велосипедист повинен пропустити всі транспортні засоби , коли він виїжджає з двору на проїзну частину або </w:t>
      </w:r>
      <w:proofErr w:type="spellStart"/>
      <w:r>
        <w:rPr>
          <w:rFonts w:ascii="Times New Roman" w:hAnsi="Times New Roman"/>
          <w:sz w:val="28"/>
          <w:szCs w:val="28"/>
          <w:lang w:val="uk-UA"/>
        </w:rPr>
        <w:t>велодоріжку</w:t>
      </w:r>
      <w:proofErr w:type="spellEnd"/>
      <w:r>
        <w:rPr>
          <w:rFonts w:ascii="Times New Roman" w:hAnsi="Times New Roman"/>
          <w:sz w:val="28"/>
          <w:szCs w:val="28"/>
          <w:lang w:val="uk-UA"/>
        </w:rPr>
        <w:t>.</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i/>
          <w:sz w:val="28"/>
          <w:szCs w:val="28"/>
          <w:lang w:val="uk-UA"/>
        </w:rPr>
        <w:t xml:space="preserve">Знаки «Поступитися дорогою» і </w:t>
      </w:r>
      <w:r w:rsidRPr="00FD348C">
        <w:rPr>
          <w:rFonts w:ascii="Times New Roman" w:hAnsi="Times New Roman"/>
          <w:i/>
          <w:sz w:val="28"/>
          <w:szCs w:val="28"/>
          <w:lang w:val="uk-UA"/>
        </w:rPr>
        <w:t>«STOP»</w:t>
      </w:r>
      <w:r>
        <w:rPr>
          <w:rFonts w:ascii="Times New Roman" w:hAnsi="Times New Roman"/>
          <w:i/>
          <w:sz w:val="28"/>
          <w:szCs w:val="28"/>
          <w:lang w:val="uk-UA"/>
        </w:rPr>
        <w:t xml:space="preserve"> </w:t>
      </w:r>
      <w:r w:rsidRPr="00FD348C">
        <w:rPr>
          <w:rFonts w:ascii="Times New Roman" w:hAnsi="Times New Roman"/>
          <w:sz w:val="28"/>
          <w:szCs w:val="28"/>
          <w:lang w:val="uk-UA"/>
        </w:rPr>
        <w:t>наказують усім транспортним засобам,</w:t>
      </w:r>
      <w:r>
        <w:rPr>
          <w:rFonts w:ascii="Times New Roman" w:hAnsi="Times New Roman"/>
          <w:sz w:val="28"/>
          <w:szCs w:val="28"/>
          <w:lang w:val="uk-UA"/>
        </w:rPr>
        <w:t xml:space="preserve"> у тому числі й велосипедистам, пропустити всі рухомі транспортні засоби  як справа, так і зліва. Знак «STOP», також наказує обов’язкову зупинку.</w:t>
      </w: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На рівнозначному перехресті велосипедист повинен пропустити  транспортні засоби, що наближаються до перехрестя справа.</w:t>
      </w: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Транспортний засіб.  що повертає(у цьому разі автомобіль), повинен пропустити велосипедиста, який їде по дорозі, що перетинається .</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 xml:space="preserve">Знаки </w:t>
      </w:r>
      <w:r>
        <w:rPr>
          <w:rFonts w:ascii="Times New Roman" w:hAnsi="Times New Roman"/>
          <w:i/>
          <w:sz w:val="28"/>
          <w:szCs w:val="28"/>
          <w:lang w:val="uk-UA"/>
        </w:rPr>
        <w:t xml:space="preserve">«Поступитися дорогою» і </w:t>
      </w:r>
      <w:r w:rsidRPr="00FD348C">
        <w:rPr>
          <w:rFonts w:ascii="Times New Roman" w:hAnsi="Times New Roman"/>
          <w:i/>
          <w:sz w:val="28"/>
          <w:szCs w:val="28"/>
          <w:lang w:val="uk-UA"/>
        </w:rPr>
        <w:t>«STOP»</w:t>
      </w:r>
      <w:r>
        <w:rPr>
          <w:rFonts w:ascii="Times New Roman" w:hAnsi="Times New Roman"/>
          <w:sz w:val="28"/>
          <w:szCs w:val="28"/>
          <w:lang w:val="uk-UA"/>
        </w:rPr>
        <w:t xml:space="preserve"> означають , що потрібно пропустити решту всіх транспортних засобів.</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lastRenderedPageBreak/>
        <w:t xml:space="preserve">Велосипедист, який рухається у напрямку дії знака, повинен пропустити транспортні засоби і зліва , і справа Знак </w:t>
      </w:r>
      <w:r w:rsidRPr="00FD348C">
        <w:rPr>
          <w:rFonts w:ascii="Times New Roman" w:hAnsi="Times New Roman"/>
          <w:i/>
          <w:sz w:val="28"/>
          <w:szCs w:val="28"/>
          <w:lang w:val="uk-UA"/>
        </w:rPr>
        <w:t>«STOP»</w:t>
      </w:r>
      <w:r>
        <w:rPr>
          <w:rFonts w:ascii="Times New Roman" w:hAnsi="Times New Roman"/>
          <w:i/>
          <w:sz w:val="28"/>
          <w:szCs w:val="28"/>
          <w:lang w:val="uk-UA"/>
        </w:rPr>
        <w:t xml:space="preserve"> </w:t>
      </w:r>
      <w:r w:rsidRPr="00FD348C">
        <w:rPr>
          <w:rFonts w:ascii="Times New Roman" w:hAnsi="Times New Roman"/>
          <w:sz w:val="28"/>
          <w:szCs w:val="28"/>
          <w:lang w:val="uk-UA"/>
        </w:rPr>
        <w:t xml:space="preserve">також наказує </w:t>
      </w:r>
      <w:r>
        <w:rPr>
          <w:rFonts w:ascii="Times New Roman" w:hAnsi="Times New Roman"/>
          <w:sz w:val="28"/>
          <w:szCs w:val="28"/>
          <w:lang w:val="uk-UA"/>
        </w:rPr>
        <w:t xml:space="preserve">обов’язкову зупинку велосипедиста, який виїжджає з </w:t>
      </w:r>
      <w:proofErr w:type="spellStart"/>
      <w:r>
        <w:rPr>
          <w:rFonts w:ascii="Times New Roman" w:hAnsi="Times New Roman"/>
          <w:sz w:val="28"/>
          <w:szCs w:val="28"/>
          <w:lang w:val="uk-UA"/>
        </w:rPr>
        <w:t>велодоріжки</w:t>
      </w:r>
      <w:proofErr w:type="spellEnd"/>
      <w:r>
        <w:rPr>
          <w:rFonts w:ascii="Times New Roman" w:hAnsi="Times New Roman"/>
          <w:sz w:val="28"/>
          <w:szCs w:val="28"/>
          <w:lang w:val="uk-UA"/>
        </w:rPr>
        <w:t xml:space="preserve"> на проїзну частину.</w:t>
      </w: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b/>
          <w:sz w:val="28"/>
          <w:szCs w:val="28"/>
          <w:lang w:val="uk-UA"/>
        </w:rPr>
      </w:pPr>
      <w:r>
        <w:rPr>
          <w:rFonts w:ascii="Times New Roman" w:hAnsi="Times New Roman"/>
          <w:b/>
          <w:sz w:val="28"/>
          <w:szCs w:val="28"/>
          <w:lang w:val="uk-UA"/>
        </w:rPr>
        <w:t xml:space="preserve">Поворот наліво </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Поворот наліво – один із найбільш небезпечних маневрів на дорозі. Безпечний спосіб повороту наліво – поворот по прямому куту.</w:t>
      </w: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Такий поворот здійснюється таким чином:</w:t>
      </w:r>
    </w:p>
    <w:p w:rsidR="00A4685E" w:rsidRDefault="00A4685E" w:rsidP="00A4685E">
      <w:pPr>
        <w:pStyle w:val="a3"/>
        <w:numPr>
          <w:ilvl w:val="0"/>
          <w:numId w:val="6"/>
        </w:numPr>
        <w:spacing w:after="0"/>
        <w:rPr>
          <w:rFonts w:ascii="Times New Roman" w:hAnsi="Times New Roman"/>
          <w:sz w:val="28"/>
          <w:szCs w:val="28"/>
          <w:lang w:val="uk-UA"/>
        </w:rPr>
      </w:pPr>
      <w:r>
        <w:rPr>
          <w:rFonts w:ascii="Times New Roman" w:hAnsi="Times New Roman"/>
          <w:sz w:val="28"/>
          <w:szCs w:val="28"/>
          <w:lang w:val="uk-UA"/>
        </w:rPr>
        <w:t>проїдьте перехрестя прямо;</w:t>
      </w:r>
    </w:p>
    <w:p w:rsidR="00A4685E" w:rsidRDefault="00A4685E" w:rsidP="00A4685E">
      <w:pPr>
        <w:pStyle w:val="a3"/>
        <w:numPr>
          <w:ilvl w:val="0"/>
          <w:numId w:val="6"/>
        </w:numPr>
        <w:spacing w:after="0"/>
        <w:rPr>
          <w:rFonts w:ascii="Times New Roman" w:hAnsi="Times New Roman"/>
          <w:sz w:val="28"/>
          <w:szCs w:val="28"/>
          <w:lang w:val="uk-UA"/>
        </w:rPr>
      </w:pPr>
      <w:r>
        <w:rPr>
          <w:rFonts w:ascii="Times New Roman" w:hAnsi="Times New Roman"/>
          <w:sz w:val="28"/>
          <w:szCs w:val="28"/>
          <w:lang w:val="uk-UA"/>
        </w:rPr>
        <w:t>зупиніться на краю дороги й подивіться на всі боки,чи є поблизу інші транспортні засоби;</w:t>
      </w:r>
    </w:p>
    <w:p w:rsidR="00A4685E" w:rsidRDefault="00A4685E" w:rsidP="00A4685E">
      <w:pPr>
        <w:pStyle w:val="a3"/>
        <w:numPr>
          <w:ilvl w:val="0"/>
          <w:numId w:val="6"/>
        </w:numPr>
        <w:spacing w:after="0"/>
        <w:rPr>
          <w:rFonts w:ascii="Times New Roman" w:hAnsi="Times New Roman"/>
          <w:sz w:val="28"/>
          <w:szCs w:val="28"/>
          <w:lang w:val="uk-UA"/>
        </w:rPr>
      </w:pPr>
      <w:r>
        <w:rPr>
          <w:rFonts w:ascii="Times New Roman" w:hAnsi="Times New Roman"/>
          <w:sz w:val="28"/>
          <w:szCs w:val="28"/>
          <w:lang w:val="uk-UA"/>
        </w:rPr>
        <w:t>коли дорога буде вільною, переїдьте або перейдіть через неї;</w:t>
      </w:r>
    </w:p>
    <w:p w:rsidR="00A4685E" w:rsidRDefault="00A4685E" w:rsidP="00A4685E">
      <w:pPr>
        <w:pStyle w:val="a3"/>
        <w:numPr>
          <w:ilvl w:val="0"/>
          <w:numId w:val="6"/>
        </w:numPr>
        <w:spacing w:after="0"/>
        <w:rPr>
          <w:rFonts w:ascii="Times New Roman" w:hAnsi="Times New Roman"/>
          <w:sz w:val="28"/>
          <w:szCs w:val="28"/>
          <w:lang w:val="uk-UA"/>
        </w:rPr>
      </w:pPr>
      <w:r>
        <w:rPr>
          <w:rFonts w:ascii="Times New Roman" w:hAnsi="Times New Roman"/>
          <w:sz w:val="28"/>
          <w:szCs w:val="28"/>
          <w:lang w:val="uk-UA"/>
        </w:rPr>
        <w:t>продовжуйте рух по правому краю дороги.</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У такий же спосіб краще за все повертати наліво у двір.</w:t>
      </w: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b/>
          <w:sz w:val="28"/>
          <w:szCs w:val="28"/>
          <w:lang w:val="uk-UA"/>
        </w:rPr>
      </w:pPr>
      <w:r>
        <w:rPr>
          <w:rFonts w:ascii="Times New Roman" w:hAnsi="Times New Roman"/>
          <w:b/>
          <w:sz w:val="28"/>
          <w:szCs w:val="28"/>
          <w:lang w:val="uk-UA"/>
        </w:rPr>
        <w:t>У потоці</w:t>
      </w:r>
    </w:p>
    <w:p w:rsidR="00A4685E" w:rsidRDefault="00A4685E" w:rsidP="00A4685E">
      <w:pPr>
        <w:pStyle w:val="a3"/>
        <w:spacing w:after="0"/>
        <w:ind w:left="709" w:firstLine="425"/>
        <w:rPr>
          <w:rFonts w:ascii="Times New Roman" w:hAnsi="Times New Roman"/>
          <w:sz w:val="28"/>
          <w:szCs w:val="28"/>
          <w:lang w:val="uk-UA"/>
        </w:rPr>
      </w:pPr>
      <w:r w:rsidRPr="00F075D7">
        <w:rPr>
          <w:rFonts w:ascii="Times New Roman" w:hAnsi="Times New Roman"/>
          <w:sz w:val="28"/>
          <w:szCs w:val="28"/>
          <w:lang w:val="uk-UA"/>
        </w:rPr>
        <w:t>Велосипедист</w:t>
      </w:r>
      <w:r>
        <w:rPr>
          <w:rFonts w:ascii="Times New Roman" w:hAnsi="Times New Roman"/>
          <w:sz w:val="28"/>
          <w:szCs w:val="28"/>
          <w:lang w:val="uk-UA"/>
        </w:rPr>
        <w:t xml:space="preserve"> може повертати наліво прямо з дороги, як це роблять інші транспортні засоби.</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Це роблять так:</w:t>
      </w:r>
    </w:p>
    <w:p w:rsidR="00A4685E" w:rsidRDefault="00A4685E" w:rsidP="00A4685E">
      <w:pPr>
        <w:pStyle w:val="a3"/>
        <w:numPr>
          <w:ilvl w:val="0"/>
          <w:numId w:val="7"/>
        </w:numPr>
        <w:spacing w:after="0"/>
        <w:rPr>
          <w:rFonts w:ascii="Times New Roman" w:hAnsi="Times New Roman"/>
          <w:sz w:val="28"/>
          <w:szCs w:val="28"/>
          <w:lang w:val="uk-UA"/>
        </w:rPr>
      </w:pPr>
      <w:r>
        <w:rPr>
          <w:rFonts w:ascii="Times New Roman" w:hAnsi="Times New Roman"/>
          <w:sz w:val="28"/>
          <w:szCs w:val="28"/>
          <w:lang w:val="uk-UA"/>
        </w:rPr>
        <w:t>наперед покажіть рукою сигнал лівого повороту ;</w:t>
      </w:r>
    </w:p>
    <w:p w:rsidR="00A4685E" w:rsidRDefault="00A4685E" w:rsidP="00A4685E">
      <w:pPr>
        <w:pStyle w:val="a3"/>
        <w:numPr>
          <w:ilvl w:val="0"/>
          <w:numId w:val="7"/>
        </w:numPr>
        <w:spacing w:after="0"/>
        <w:rPr>
          <w:rFonts w:ascii="Times New Roman" w:hAnsi="Times New Roman"/>
          <w:sz w:val="28"/>
          <w:szCs w:val="28"/>
          <w:lang w:val="uk-UA"/>
        </w:rPr>
      </w:pPr>
      <w:r>
        <w:rPr>
          <w:rFonts w:ascii="Times New Roman" w:hAnsi="Times New Roman"/>
          <w:sz w:val="28"/>
          <w:szCs w:val="28"/>
          <w:lang w:val="uk-UA"/>
        </w:rPr>
        <w:t>подивіться назад, щоб переконатися, що автомобілісти дають вам простір усередині смуги;</w:t>
      </w:r>
    </w:p>
    <w:p w:rsidR="00A4685E" w:rsidRDefault="00A4685E" w:rsidP="00A4685E">
      <w:pPr>
        <w:pStyle w:val="a3"/>
        <w:numPr>
          <w:ilvl w:val="0"/>
          <w:numId w:val="7"/>
        </w:numPr>
        <w:spacing w:after="0"/>
        <w:rPr>
          <w:rFonts w:ascii="Times New Roman" w:hAnsi="Times New Roman"/>
          <w:sz w:val="28"/>
          <w:szCs w:val="28"/>
          <w:lang w:val="uk-UA"/>
        </w:rPr>
      </w:pPr>
      <w:r>
        <w:rPr>
          <w:rFonts w:ascii="Times New Roman" w:hAnsi="Times New Roman"/>
          <w:sz w:val="28"/>
          <w:szCs w:val="28"/>
          <w:lang w:val="uk-UA"/>
        </w:rPr>
        <w:t>переконайтеся, що назустріч(а на рівнозначному перехресті також і справа)  не їдуть машини;</w:t>
      </w:r>
    </w:p>
    <w:p w:rsidR="00A4685E" w:rsidRDefault="00A4685E" w:rsidP="00A4685E">
      <w:pPr>
        <w:pStyle w:val="a3"/>
        <w:numPr>
          <w:ilvl w:val="0"/>
          <w:numId w:val="7"/>
        </w:numPr>
        <w:spacing w:after="0"/>
        <w:rPr>
          <w:rFonts w:ascii="Times New Roman" w:hAnsi="Times New Roman"/>
          <w:sz w:val="28"/>
          <w:szCs w:val="28"/>
          <w:lang w:val="uk-UA"/>
        </w:rPr>
      </w:pPr>
      <w:r>
        <w:rPr>
          <w:rFonts w:ascii="Times New Roman" w:hAnsi="Times New Roman"/>
          <w:sz w:val="28"/>
          <w:szCs w:val="28"/>
          <w:lang w:val="uk-UA"/>
        </w:rPr>
        <w:t>коли перехрестя буде вільним, поверніть наліво, рухаючись посередині смуги;</w:t>
      </w:r>
    </w:p>
    <w:p w:rsidR="00A4685E" w:rsidRDefault="00A4685E" w:rsidP="00A4685E">
      <w:pPr>
        <w:pStyle w:val="a3"/>
        <w:numPr>
          <w:ilvl w:val="0"/>
          <w:numId w:val="7"/>
        </w:numPr>
        <w:spacing w:after="0"/>
        <w:rPr>
          <w:rFonts w:ascii="Times New Roman" w:hAnsi="Times New Roman"/>
          <w:sz w:val="28"/>
          <w:szCs w:val="28"/>
          <w:lang w:val="uk-UA"/>
        </w:rPr>
      </w:pPr>
      <w:r>
        <w:rPr>
          <w:rFonts w:ascii="Times New Roman" w:hAnsi="Times New Roman"/>
          <w:sz w:val="28"/>
          <w:szCs w:val="28"/>
          <w:lang w:val="uk-UA"/>
        </w:rPr>
        <w:lastRenderedPageBreak/>
        <w:t>подивіться назад, переконайтеся, автомобілісти дають вам змогу переміститися до правого краю дороги;</w:t>
      </w:r>
    </w:p>
    <w:p w:rsidR="00A4685E" w:rsidRDefault="00A4685E" w:rsidP="00A4685E">
      <w:pPr>
        <w:pStyle w:val="a3"/>
        <w:numPr>
          <w:ilvl w:val="0"/>
          <w:numId w:val="7"/>
        </w:numPr>
        <w:spacing w:after="0"/>
        <w:rPr>
          <w:rFonts w:ascii="Times New Roman" w:hAnsi="Times New Roman"/>
          <w:sz w:val="28"/>
          <w:szCs w:val="28"/>
          <w:lang w:val="uk-UA"/>
        </w:rPr>
      </w:pPr>
      <w:r>
        <w:rPr>
          <w:rFonts w:ascii="Times New Roman" w:hAnsi="Times New Roman"/>
          <w:sz w:val="28"/>
          <w:szCs w:val="28"/>
          <w:lang w:val="uk-UA"/>
        </w:rPr>
        <w:t>продовжуйте рух по правому краю дороги.</w:t>
      </w:r>
    </w:p>
    <w:p w:rsidR="00A4685E" w:rsidRDefault="00A4685E" w:rsidP="00A4685E">
      <w:pPr>
        <w:pStyle w:val="a3"/>
        <w:spacing w:after="0"/>
        <w:ind w:left="1854"/>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b/>
          <w:sz w:val="28"/>
          <w:szCs w:val="28"/>
          <w:lang w:val="uk-UA"/>
        </w:rPr>
      </w:pPr>
      <w:r>
        <w:rPr>
          <w:rFonts w:ascii="Times New Roman" w:hAnsi="Times New Roman"/>
          <w:b/>
          <w:sz w:val="28"/>
          <w:szCs w:val="28"/>
          <w:lang w:val="uk-UA"/>
        </w:rPr>
        <w:t>Пішохідний перехід</w:t>
      </w:r>
    </w:p>
    <w:p w:rsidR="00A4685E" w:rsidRDefault="00A4685E" w:rsidP="00A4685E">
      <w:pPr>
        <w:pStyle w:val="a3"/>
        <w:spacing w:after="0"/>
        <w:ind w:left="709" w:firstLine="425"/>
        <w:rPr>
          <w:rFonts w:ascii="Times New Roman" w:hAnsi="Times New Roman"/>
          <w:sz w:val="28"/>
          <w:szCs w:val="28"/>
          <w:lang w:val="uk-UA"/>
        </w:rPr>
      </w:pPr>
      <w:r w:rsidRPr="0019413C">
        <w:rPr>
          <w:rFonts w:ascii="Times New Roman" w:hAnsi="Times New Roman"/>
          <w:sz w:val="28"/>
          <w:szCs w:val="28"/>
          <w:lang w:val="uk-UA"/>
        </w:rPr>
        <w:t xml:space="preserve">Якщо на перетині </w:t>
      </w:r>
      <w:r>
        <w:rPr>
          <w:rFonts w:ascii="Times New Roman" w:hAnsi="Times New Roman"/>
          <w:sz w:val="28"/>
          <w:szCs w:val="28"/>
          <w:lang w:val="uk-UA"/>
        </w:rPr>
        <w:t xml:space="preserve"> </w:t>
      </w:r>
      <w:proofErr w:type="spellStart"/>
      <w:r>
        <w:rPr>
          <w:rFonts w:ascii="Times New Roman" w:hAnsi="Times New Roman"/>
          <w:sz w:val="28"/>
          <w:szCs w:val="28"/>
          <w:lang w:val="uk-UA"/>
        </w:rPr>
        <w:t>велодоріжки</w:t>
      </w:r>
      <w:proofErr w:type="spellEnd"/>
      <w:r>
        <w:rPr>
          <w:rFonts w:ascii="Times New Roman" w:hAnsi="Times New Roman"/>
          <w:sz w:val="28"/>
          <w:szCs w:val="28"/>
          <w:lang w:val="uk-UA"/>
        </w:rPr>
        <w:t xml:space="preserve"> або сумісної доріжки зі звичайною дорогою є пішохідний перехід, то велосипедист може переїхати дорогу по пішохідному переходу.</w:t>
      </w:r>
    </w:p>
    <w:p w:rsidR="00A4685E" w:rsidRDefault="00A4685E" w:rsidP="00A4685E">
      <w:pPr>
        <w:pStyle w:val="a3"/>
        <w:spacing w:after="0"/>
        <w:ind w:left="709" w:firstLine="425"/>
        <w:rPr>
          <w:rFonts w:ascii="Times New Roman" w:hAnsi="Times New Roman"/>
          <w:i/>
          <w:sz w:val="28"/>
          <w:szCs w:val="28"/>
          <w:lang w:val="uk-UA"/>
        </w:rPr>
      </w:pPr>
      <w:r>
        <w:rPr>
          <w:rFonts w:ascii="Times New Roman" w:hAnsi="Times New Roman"/>
          <w:sz w:val="28"/>
          <w:szCs w:val="28"/>
          <w:lang w:val="uk-UA"/>
        </w:rPr>
        <w:t xml:space="preserve">Проте </w:t>
      </w:r>
      <w:proofErr w:type="spellStart"/>
      <w:r>
        <w:rPr>
          <w:rFonts w:ascii="Times New Roman" w:hAnsi="Times New Roman"/>
          <w:sz w:val="28"/>
          <w:szCs w:val="28"/>
          <w:lang w:val="uk-UA"/>
        </w:rPr>
        <w:t>велодоріжка</w:t>
      </w:r>
      <w:proofErr w:type="spellEnd"/>
      <w:r>
        <w:rPr>
          <w:rFonts w:ascii="Times New Roman" w:hAnsi="Times New Roman"/>
          <w:sz w:val="28"/>
          <w:szCs w:val="28"/>
          <w:lang w:val="uk-UA"/>
        </w:rPr>
        <w:t xml:space="preserve"> не дає велосипедистові пріоритету – він повинен підкорятися правилам проїду перехресть.  На рух велосипедиста діють також установлені на перехресті дорожні знаки </w:t>
      </w:r>
      <w:r>
        <w:rPr>
          <w:rFonts w:ascii="Times New Roman" w:hAnsi="Times New Roman"/>
          <w:i/>
          <w:sz w:val="28"/>
          <w:szCs w:val="28"/>
          <w:lang w:val="uk-UA"/>
        </w:rPr>
        <w:t xml:space="preserve">«Поступитися дорогою» і </w:t>
      </w:r>
      <w:r w:rsidRPr="00FD348C">
        <w:rPr>
          <w:rFonts w:ascii="Times New Roman" w:hAnsi="Times New Roman"/>
          <w:i/>
          <w:sz w:val="28"/>
          <w:szCs w:val="28"/>
          <w:lang w:val="uk-UA"/>
        </w:rPr>
        <w:t>«STOP»</w:t>
      </w:r>
      <w:r>
        <w:rPr>
          <w:rFonts w:ascii="Times New Roman" w:hAnsi="Times New Roman"/>
          <w:i/>
          <w:sz w:val="28"/>
          <w:szCs w:val="28"/>
          <w:lang w:val="uk-UA"/>
        </w:rPr>
        <w:t>.</w:t>
      </w:r>
    </w:p>
    <w:p w:rsidR="00A4685E" w:rsidRDefault="00A4685E" w:rsidP="00A4685E">
      <w:pPr>
        <w:pStyle w:val="a3"/>
        <w:spacing w:after="0"/>
        <w:ind w:left="709" w:firstLine="425"/>
        <w:rPr>
          <w:rFonts w:ascii="Times New Roman" w:hAnsi="Times New Roman"/>
          <w:sz w:val="28"/>
          <w:szCs w:val="28"/>
          <w:lang w:val="uk-UA"/>
        </w:rPr>
      </w:pPr>
      <w:r w:rsidRPr="0019413C">
        <w:rPr>
          <w:rFonts w:ascii="Times New Roman" w:hAnsi="Times New Roman"/>
          <w:sz w:val="28"/>
          <w:szCs w:val="28"/>
          <w:lang w:val="uk-UA"/>
        </w:rPr>
        <w:t>Якщо за пішохідним переходом</w:t>
      </w:r>
      <w:r>
        <w:rPr>
          <w:rFonts w:ascii="Times New Roman" w:hAnsi="Times New Roman"/>
          <w:sz w:val="28"/>
          <w:szCs w:val="28"/>
          <w:lang w:val="uk-UA"/>
        </w:rPr>
        <w:t xml:space="preserve"> починається тротуар, то велосипедист  може перетинати дорогу по такому  пішохідному переходу за умови,  якщо він поведе велосипед поряд із собою. По тротуарах на велосипедах дозволено їздити тільки дітям до 12 років.</w:t>
      </w: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b/>
          <w:sz w:val="28"/>
          <w:szCs w:val="28"/>
          <w:lang w:val="uk-UA"/>
        </w:rPr>
      </w:pPr>
      <w:r>
        <w:rPr>
          <w:rFonts w:ascii="Times New Roman" w:hAnsi="Times New Roman"/>
          <w:b/>
          <w:sz w:val="28"/>
          <w:szCs w:val="28"/>
          <w:lang w:val="uk-UA"/>
        </w:rPr>
        <w:t xml:space="preserve">Автобусні зупинки </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За наближенням до автобусної зупинки слід понизити швидкість. Велосипедист повинен поступитися дорогою пасажирам, що виходять із автобуса і входять у нього.</w:t>
      </w: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b/>
          <w:sz w:val="28"/>
          <w:szCs w:val="28"/>
          <w:lang w:val="uk-UA"/>
        </w:rPr>
      </w:pPr>
      <w:r>
        <w:rPr>
          <w:rFonts w:ascii="Times New Roman" w:hAnsi="Times New Roman"/>
          <w:b/>
          <w:sz w:val="28"/>
          <w:szCs w:val="28"/>
          <w:lang w:val="uk-UA"/>
        </w:rPr>
        <w:t>Залізничний переїзд</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Дії світлофорів і шлагбаумів  на залізничних переїздах  розповсюджуються і на велосипедистів. Не можна проїздити через залізничний переїзд , якщо горить червоне світло, шлагбаум закритий.</w:t>
      </w: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b/>
          <w:sz w:val="28"/>
          <w:szCs w:val="28"/>
          <w:lang w:val="uk-UA"/>
        </w:rPr>
      </w:pPr>
      <w:r>
        <w:rPr>
          <w:rFonts w:ascii="Times New Roman" w:hAnsi="Times New Roman"/>
          <w:b/>
          <w:sz w:val="28"/>
          <w:szCs w:val="28"/>
          <w:lang w:val="uk-UA"/>
        </w:rPr>
        <w:t>Світлофори</w:t>
      </w:r>
    </w:p>
    <w:p w:rsidR="00A4685E" w:rsidRPr="006E16F9"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 xml:space="preserve">Велосипедист повинен підкорятися сигналам світлофора. </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 xml:space="preserve">Повертаючи, велосипедист має пропустити пішоходів на пішохідному переході. </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 xml:space="preserve">Якщо на перетині </w:t>
      </w:r>
      <w:proofErr w:type="spellStart"/>
      <w:r>
        <w:rPr>
          <w:rFonts w:ascii="Times New Roman" w:hAnsi="Times New Roman"/>
          <w:sz w:val="28"/>
          <w:szCs w:val="28"/>
          <w:lang w:val="uk-UA"/>
        </w:rPr>
        <w:t>велодоріжки</w:t>
      </w:r>
      <w:proofErr w:type="spellEnd"/>
      <w:r>
        <w:rPr>
          <w:rFonts w:ascii="Times New Roman" w:hAnsi="Times New Roman"/>
          <w:sz w:val="28"/>
          <w:szCs w:val="28"/>
          <w:lang w:val="uk-UA"/>
        </w:rPr>
        <w:t xml:space="preserve"> або сумісної доріжки із звичайною дорогою є пішохідний перехід із світлофором, то велосипедист повинен підкорятися сигналам світлофора для пішоходів.</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На деяких перехрестях для велосипедистів є окремі світлофори. У цьому разі велосипедист повинен підкорятися сигналам світлофора  для велосипедистів.</w:t>
      </w: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b/>
          <w:sz w:val="28"/>
          <w:szCs w:val="28"/>
          <w:lang w:val="uk-UA"/>
        </w:rPr>
      </w:pPr>
      <w:r w:rsidRPr="006E16F9">
        <w:rPr>
          <w:rFonts w:ascii="Times New Roman" w:hAnsi="Times New Roman"/>
          <w:b/>
          <w:sz w:val="28"/>
          <w:szCs w:val="28"/>
          <w:lang w:val="uk-UA"/>
        </w:rPr>
        <w:t xml:space="preserve">Перевезення на велосипеді </w:t>
      </w:r>
    </w:p>
    <w:p w:rsidR="00A4685E" w:rsidRDefault="00A4685E" w:rsidP="00A4685E">
      <w:pPr>
        <w:pStyle w:val="a3"/>
        <w:spacing w:after="0"/>
        <w:ind w:left="709" w:firstLine="425"/>
        <w:rPr>
          <w:rFonts w:ascii="Times New Roman" w:hAnsi="Times New Roman"/>
          <w:sz w:val="28"/>
          <w:szCs w:val="28"/>
          <w:lang w:val="uk-UA"/>
        </w:rPr>
      </w:pPr>
      <w:r w:rsidRPr="006E16F9">
        <w:rPr>
          <w:rFonts w:ascii="Times New Roman" w:hAnsi="Times New Roman"/>
          <w:sz w:val="28"/>
          <w:szCs w:val="28"/>
          <w:lang w:val="uk-UA"/>
        </w:rPr>
        <w:t xml:space="preserve">Велосипед призначений для </w:t>
      </w:r>
      <w:r>
        <w:rPr>
          <w:rFonts w:ascii="Times New Roman" w:hAnsi="Times New Roman"/>
          <w:sz w:val="28"/>
          <w:szCs w:val="28"/>
          <w:lang w:val="uk-UA"/>
        </w:rPr>
        <w:t>перевезення однієї людини. Для перевезення дитини потрібно  мати відповідне сидіння з надійним захистом для ніг. Для перевезення  грудних дітей потрібно мати спеціальне безпечне  сидіння .</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ab/>
        <w:t>Сумки і вантажі потрібно розміщувати на велосипеді так, щоб було легко зберігати рівновагу під час їзди.</w:t>
      </w:r>
    </w:p>
    <w:p w:rsidR="00A4685E" w:rsidRDefault="00A4685E" w:rsidP="00A4685E">
      <w:pPr>
        <w:pStyle w:val="a3"/>
        <w:spacing w:after="0"/>
        <w:ind w:left="709" w:firstLine="425"/>
        <w:rPr>
          <w:rFonts w:ascii="Times New Roman" w:hAnsi="Times New Roman"/>
          <w:sz w:val="28"/>
          <w:szCs w:val="28"/>
          <w:lang w:val="uk-UA"/>
        </w:rPr>
      </w:pPr>
    </w:p>
    <w:p w:rsidR="00A4685E" w:rsidRDefault="00A4685E" w:rsidP="00A4685E">
      <w:pPr>
        <w:pStyle w:val="a3"/>
        <w:spacing w:after="0"/>
        <w:ind w:left="709" w:firstLine="425"/>
        <w:rPr>
          <w:rFonts w:ascii="Times New Roman" w:hAnsi="Times New Roman"/>
          <w:b/>
          <w:sz w:val="28"/>
          <w:szCs w:val="28"/>
          <w:lang w:val="uk-UA"/>
        </w:rPr>
      </w:pPr>
      <w:r>
        <w:rPr>
          <w:rFonts w:ascii="Times New Roman" w:hAnsi="Times New Roman"/>
          <w:b/>
          <w:sz w:val="28"/>
          <w:szCs w:val="28"/>
          <w:lang w:val="uk-UA"/>
        </w:rPr>
        <w:t>Велосипед узимку</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Їздити на велосипеді узимку складніше, ніж літом.</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 xml:space="preserve">Дороги здебільшого слизькі, тому слід уникати різкого гальмування і різких поворотів , щоб велосипед не заносило. Щоб зробити зимою їзду безпечнішою , можна встановити на велосипед </w:t>
      </w:r>
      <w:proofErr w:type="spellStart"/>
      <w:r>
        <w:rPr>
          <w:rFonts w:ascii="Times New Roman" w:hAnsi="Times New Roman"/>
          <w:sz w:val="28"/>
          <w:szCs w:val="28"/>
          <w:lang w:val="uk-UA"/>
        </w:rPr>
        <w:t>шиповані</w:t>
      </w:r>
      <w:proofErr w:type="spellEnd"/>
      <w:r>
        <w:rPr>
          <w:rFonts w:ascii="Times New Roman" w:hAnsi="Times New Roman"/>
          <w:sz w:val="28"/>
          <w:szCs w:val="28"/>
          <w:lang w:val="uk-UA"/>
        </w:rPr>
        <w:t xml:space="preserve"> шини.</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До перехресть потрібно під’їжджати  особливо повільно, оскільки на слизькій дорозі збільшується гальмівний шлях. Також замети на узбіччі скорочують видимість на перехрестях.</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Узимку може бути темно  навіть удень, тому потрібно мати хорошу фару(ліхтар) і світловідбивачі спереду, ззаду, на колесах і педалях.</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Узимку також слід їздити в шоломі. Підберіть такий шолом, щоб під нього можна було надіти шапку.</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Рух – це спільна діяльність!</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Стежте за тим, що збираються зробити інші учасники руху, і повідомляйте їх про свої наміри.</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Рухайтеся з такою швидкістю, щоб упоратися з управлінням в усіх ситуаціях.  Знижуйте швидкість перед перехрестям.</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Пам’ятайте, що взимку гальмівний шлях довший, ніж улітку.</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Переконайтеся в тому, що ви помітні на дорозі для автомобілістів та інших учасників руху. Фара й світловідбивачі з усіх боків необхідні під час руху в темну пору доби.</w:t>
      </w:r>
    </w:p>
    <w:p w:rsid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Раптові маневри небезпечні. Не виїжджайте раптово на дорогу або із-за рогу будівлі, не здійснюйте інших несподіваних дій. Показуйте руками сигнали повороту, коло збираєтеся повернути. За необхідності попереджайте інших велосипедистів або пішоходів дзвінком.</w:t>
      </w:r>
    </w:p>
    <w:p w:rsidR="007C6059" w:rsidRPr="00A4685E" w:rsidRDefault="00A4685E" w:rsidP="00A4685E">
      <w:pPr>
        <w:pStyle w:val="a3"/>
        <w:spacing w:after="0"/>
        <w:ind w:left="709" w:firstLine="425"/>
        <w:rPr>
          <w:rFonts w:ascii="Times New Roman" w:hAnsi="Times New Roman"/>
          <w:sz w:val="28"/>
          <w:szCs w:val="28"/>
          <w:lang w:val="uk-UA"/>
        </w:rPr>
      </w:pPr>
      <w:r>
        <w:rPr>
          <w:rFonts w:ascii="Times New Roman" w:hAnsi="Times New Roman"/>
          <w:sz w:val="28"/>
          <w:szCs w:val="28"/>
          <w:lang w:val="uk-UA"/>
        </w:rPr>
        <w:t>Вивчіть правила дорожнього руху й дорожні знаки!</w:t>
      </w:r>
    </w:p>
    <w:sectPr w:rsidR="007C6059" w:rsidRPr="00A468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1A57"/>
    <w:multiLevelType w:val="hybridMultilevel"/>
    <w:tmpl w:val="F3F80D9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nsid w:val="06A46381"/>
    <w:multiLevelType w:val="hybridMultilevel"/>
    <w:tmpl w:val="C8CA7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D5A57"/>
    <w:multiLevelType w:val="hybridMultilevel"/>
    <w:tmpl w:val="C8A61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24753C"/>
    <w:multiLevelType w:val="hybridMultilevel"/>
    <w:tmpl w:val="A83A4394"/>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
    <w:nsid w:val="5F0A4DE0"/>
    <w:multiLevelType w:val="hybridMultilevel"/>
    <w:tmpl w:val="9D7E5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A47FB9"/>
    <w:multiLevelType w:val="hybridMultilevel"/>
    <w:tmpl w:val="00B6BD20"/>
    <w:lvl w:ilvl="0" w:tplc="B2447C4C">
      <w:start w:val="6"/>
      <w:numFmt w:val="bullet"/>
      <w:lvlText w:val="-"/>
      <w:lvlJc w:val="left"/>
      <w:pPr>
        <w:ind w:left="987" w:hanging="360"/>
      </w:pPr>
      <w:rPr>
        <w:rFonts w:ascii="Times New Roman" w:eastAsia="Calibri"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6">
    <w:nsid w:val="6A5B057E"/>
    <w:multiLevelType w:val="hybridMultilevel"/>
    <w:tmpl w:val="B7FCE58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A4685E"/>
    <w:rsid w:val="007C6059"/>
    <w:rsid w:val="00A468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85E"/>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2239</Words>
  <Characters>12765</Characters>
  <Application>Microsoft Office Word</Application>
  <DocSecurity>0</DocSecurity>
  <Lines>106</Lines>
  <Paragraphs>29</Paragraphs>
  <ScaleCrop>false</ScaleCrop>
  <Company>Microsoft</Company>
  <LinksUpToDate>false</LinksUpToDate>
  <CharactersWithSpaces>14975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Айгюн</dc:creator>
  <cp:keywords/>
  <dc:description/>
  <cp:lastModifiedBy>Айгюн</cp:lastModifiedBy>
  <cp:revision>2</cp:revision>
  <dcterms:created xsi:type="dcterms:W3CDTF">2017-03-19T09:37:00Z</dcterms:created>
  <dcterms:modified xsi:type="dcterms:W3CDTF">2017-03-19T09:37:00Z</dcterms:modified>
</cp:coreProperties>
</file>