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DF0727">
        <w:rPr>
          <w:b/>
          <w:bCs/>
          <w:sz w:val="28"/>
          <w:szCs w:val="28"/>
          <w:lang w:val="uk-UA"/>
        </w:rPr>
        <w:t>Урок №32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z w:val="28"/>
          <w:szCs w:val="28"/>
          <w:lang w:val="uk-UA"/>
        </w:rPr>
        <w:t>ТЕМА. ПОВЕДІНКА В ЕКСТРЕМАЛЬНИХ СИТУАЦІЯХ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5"/>
        <w:jc w:val="both"/>
        <w:rPr>
          <w:sz w:val="28"/>
          <w:szCs w:val="28"/>
        </w:rPr>
      </w:pPr>
      <w:r w:rsidRPr="00DF0727">
        <w:rPr>
          <w:b/>
          <w:bCs/>
          <w:spacing w:val="-8"/>
          <w:sz w:val="28"/>
          <w:szCs w:val="28"/>
          <w:lang w:val="uk-UA"/>
        </w:rPr>
        <w:t xml:space="preserve">Мета: </w:t>
      </w:r>
      <w:r w:rsidRPr="00DF0727">
        <w:rPr>
          <w:spacing w:val="-8"/>
          <w:sz w:val="28"/>
          <w:szCs w:val="28"/>
          <w:lang w:val="uk-UA"/>
        </w:rPr>
        <w:t xml:space="preserve">ознайомити з видами екстремальних ситуацій, учити учнів складати </w:t>
      </w:r>
      <w:r w:rsidRPr="00DF0727">
        <w:rPr>
          <w:spacing w:val="-5"/>
          <w:sz w:val="28"/>
          <w:szCs w:val="28"/>
          <w:lang w:val="uk-UA"/>
        </w:rPr>
        <w:t xml:space="preserve">повідомлення для рятувальних служб; розвивати навички поведінки </w:t>
      </w:r>
      <w:r w:rsidRPr="00DF0727">
        <w:rPr>
          <w:spacing w:val="-7"/>
          <w:sz w:val="28"/>
          <w:szCs w:val="28"/>
          <w:lang w:val="uk-UA"/>
        </w:rPr>
        <w:t xml:space="preserve">в екстремальних ситуаціях; виховувати бажання дотримувати заходів </w:t>
      </w:r>
      <w:r w:rsidRPr="00DF0727">
        <w:rPr>
          <w:sz w:val="28"/>
          <w:szCs w:val="28"/>
          <w:lang w:val="uk-UA"/>
        </w:rPr>
        <w:t>безпеки.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5"/>
        <w:jc w:val="both"/>
        <w:rPr>
          <w:sz w:val="28"/>
          <w:szCs w:val="28"/>
        </w:rPr>
      </w:pPr>
      <w:r w:rsidRPr="00DF0727">
        <w:rPr>
          <w:b/>
          <w:spacing w:val="-5"/>
          <w:sz w:val="28"/>
          <w:szCs w:val="28"/>
          <w:lang w:val="uk-UA"/>
        </w:rPr>
        <w:t>Обладнання:</w:t>
      </w:r>
      <w:r w:rsidRPr="00DF0727">
        <w:rPr>
          <w:spacing w:val="-5"/>
          <w:sz w:val="28"/>
          <w:szCs w:val="28"/>
          <w:lang w:val="uk-UA"/>
        </w:rPr>
        <w:t xml:space="preserve"> підручники, «Мозаїка зі слів» (речення, розрізані на слово</w:t>
      </w:r>
      <w:r w:rsidRPr="00DF0727">
        <w:rPr>
          <w:spacing w:val="-5"/>
          <w:sz w:val="28"/>
          <w:szCs w:val="28"/>
          <w:lang w:val="uk-UA"/>
        </w:rPr>
        <w:softHyphen/>
      </w:r>
      <w:r w:rsidRPr="00DF0727">
        <w:rPr>
          <w:sz w:val="28"/>
          <w:szCs w:val="28"/>
          <w:lang w:val="uk-UA"/>
        </w:rPr>
        <w:t>сполучення), крос-тест.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center"/>
        <w:rPr>
          <w:b/>
          <w:sz w:val="28"/>
          <w:szCs w:val="28"/>
        </w:rPr>
      </w:pPr>
      <w:r w:rsidRPr="00DF0727">
        <w:rPr>
          <w:b/>
          <w:spacing w:val="-30"/>
          <w:sz w:val="28"/>
          <w:szCs w:val="28"/>
          <w:lang w:val="uk-UA"/>
        </w:rPr>
        <w:t>ХІД УРОКУ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pacing w:val="-5"/>
          <w:sz w:val="28"/>
          <w:szCs w:val="28"/>
          <w:lang w:val="uk-UA"/>
        </w:rPr>
        <w:t>І. ОРГАНІЗАЦІЙНИЙ МОМЕНТ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Сядьте зручно,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Усміхніться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І на мене подивіться.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Зробимо в науку крок,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Починаємо урок.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pacing w:val="-7"/>
          <w:sz w:val="28"/>
          <w:szCs w:val="28"/>
          <w:lang w:val="uk-UA"/>
        </w:rPr>
        <w:t>1. Установка на увагу й активність учнів на уроці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firstLine="336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Заплющте очі, налаштуємося на роботу. Ви все вмієте, ви все знаєте, ви розумні й творчі діти. Покладіть долоню на серденько. Б'ється серденько? Таке маленьке, а так багато працює. Ось і ми плідно попрацюємо. Розплющте очі.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b/>
          <w:sz w:val="28"/>
          <w:szCs w:val="28"/>
        </w:rPr>
      </w:pPr>
      <w:r w:rsidRPr="00DF0727">
        <w:rPr>
          <w:b/>
          <w:sz w:val="28"/>
          <w:szCs w:val="28"/>
          <w:lang w:val="uk-UA"/>
        </w:rPr>
        <w:t>Девіз нашого уроку: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pacing w:val="-1"/>
          <w:sz w:val="28"/>
          <w:szCs w:val="28"/>
          <w:lang w:val="uk-UA"/>
        </w:rPr>
      </w:pPr>
      <w:r w:rsidRPr="00DF0727">
        <w:rPr>
          <w:spacing w:val="-1"/>
          <w:sz w:val="28"/>
          <w:szCs w:val="28"/>
          <w:lang w:val="uk-UA"/>
        </w:rPr>
        <w:t xml:space="preserve">Про безпеку власну дбаємо.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Уроки вдумливо вивчаємо.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  <w:lang w:val="uk-UA"/>
        </w:rPr>
      </w:pPr>
      <w:proofErr w:type="spellStart"/>
      <w:r w:rsidRPr="00DF0727">
        <w:rPr>
          <w:sz w:val="28"/>
          <w:szCs w:val="28"/>
          <w:lang w:val="uk-UA"/>
        </w:rPr>
        <w:lastRenderedPageBreak/>
        <w:t>Знаєм</w:t>
      </w:r>
      <w:proofErr w:type="spellEnd"/>
      <w:r w:rsidRPr="00DF0727">
        <w:rPr>
          <w:sz w:val="28"/>
          <w:szCs w:val="28"/>
          <w:lang w:val="uk-UA"/>
        </w:rPr>
        <w:t xml:space="preserve"> правила ми з «НЕ»,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Пам'ять нас не підведе.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pacing w:val="-8"/>
          <w:sz w:val="28"/>
          <w:szCs w:val="28"/>
          <w:lang w:val="en-US"/>
        </w:rPr>
        <w:t>II</w:t>
      </w:r>
      <w:r w:rsidRPr="00DF0727">
        <w:rPr>
          <w:b/>
          <w:bCs/>
          <w:spacing w:val="-8"/>
          <w:sz w:val="28"/>
          <w:szCs w:val="28"/>
        </w:rPr>
        <w:t xml:space="preserve">. </w:t>
      </w:r>
      <w:r w:rsidRPr="00DF0727">
        <w:rPr>
          <w:b/>
          <w:bCs/>
          <w:spacing w:val="-8"/>
          <w:sz w:val="28"/>
          <w:szCs w:val="28"/>
          <w:lang w:val="uk-UA"/>
        </w:rPr>
        <w:t>ПЕРЕВІРКА ДОМАШНЬОГО ЗАВДАННЯ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567" w:firstLine="312"/>
        <w:jc w:val="both"/>
        <w:rPr>
          <w:sz w:val="28"/>
          <w:szCs w:val="28"/>
        </w:rPr>
      </w:pPr>
      <w:r w:rsidRPr="00DF0727">
        <w:rPr>
          <w:b/>
          <w:sz w:val="28"/>
          <w:szCs w:val="28"/>
          <w:lang w:val="uk-UA"/>
        </w:rPr>
        <w:t>Учитель.</w:t>
      </w:r>
      <w:r w:rsidRPr="00DF0727">
        <w:rPr>
          <w:sz w:val="28"/>
          <w:szCs w:val="28"/>
          <w:lang w:val="uk-UA"/>
        </w:rPr>
        <w:t xml:space="preserve"> А зараз я за допомогою вікторини перевірю , як ви знаєте й розумієте правила безпеки руху велосипедистів.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283"/>
          <w:tab w:val="left" w:pos="1843"/>
        </w:tabs>
        <w:spacing w:line="360" w:lineRule="auto"/>
        <w:ind w:right="1152" w:hanging="221"/>
        <w:jc w:val="both"/>
        <w:rPr>
          <w:sz w:val="28"/>
          <w:szCs w:val="28"/>
        </w:rPr>
      </w:pPr>
      <w:r w:rsidRPr="00DF0727">
        <w:rPr>
          <w:spacing w:val="-5"/>
          <w:sz w:val="28"/>
          <w:szCs w:val="28"/>
          <w:lang w:val="uk-UA"/>
        </w:rPr>
        <w:t>1.</w:t>
      </w:r>
      <w:r w:rsidRPr="00DF0727">
        <w:rPr>
          <w:sz w:val="28"/>
          <w:szCs w:val="28"/>
          <w:lang w:val="uk-UA"/>
        </w:rPr>
        <w:tab/>
        <w:t>На велосипеді, не обладнаному дзвінком, передньою фарою (ліхтарем), двома гальмами, які діють незалежно одне від одного:</w:t>
      </w:r>
      <w:r w:rsidRPr="00DF0727">
        <w:rPr>
          <w:sz w:val="28"/>
          <w:szCs w:val="28"/>
          <w:lang w:val="uk-UA"/>
        </w:rPr>
        <w:br/>
      </w:r>
      <w:r w:rsidRPr="00DF0727">
        <w:rPr>
          <w:spacing w:val="-3"/>
          <w:sz w:val="28"/>
          <w:szCs w:val="28"/>
          <w:lang w:val="uk-UA"/>
        </w:rPr>
        <w:t>а)</w:t>
      </w:r>
      <w:r w:rsidRPr="00DF0727">
        <w:rPr>
          <w:sz w:val="28"/>
          <w:szCs w:val="28"/>
          <w:lang w:val="uk-UA"/>
        </w:rPr>
        <w:tab/>
        <w:t>їздити можна, якщо видимість добра;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28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4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>їздити по дорогах не можна;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28"/>
          <w:tab w:val="left" w:pos="1843"/>
        </w:tabs>
        <w:spacing w:line="360" w:lineRule="auto"/>
        <w:ind w:hanging="226"/>
        <w:jc w:val="both"/>
        <w:rPr>
          <w:sz w:val="28"/>
          <w:szCs w:val="28"/>
        </w:rPr>
      </w:pPr>
      <w:r w:rsidRPr="00DF0727">
        <w:rPr>
          <w:spacing w:val="-5"/>
          <w:sz w:val="28"/>
          <w:szCs w:val="28"/>
          <w:lang w:val="uk-UA"/>
        </w:rPr>
        <w:t>в)</w:t>
      </w:r>
      <w:r w:rsidRPr="00DF0727">
        <w:rPr>
          <w:sz w:val="28"/>
          <w:szCs w:val="28"/>
          <w:lang w:val="uk-UA"/>
        </w:rPr>
        <w:tab/>
        <w:t>їздити можна, тільки дуже обережно й близько до правого краю проїзної частини.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283"/>
          <w:tab w:val="left" w:pos="1843"/>
        </w:tabs>
        <w:spacing w:line="360" w:lineRule="auto"/>
        <w:ind w:hanging="221"/>
        <w:jc w:val="both"/>
        <w:rPr>
          <w:sz w:val="28"/>
          <w:szCs w:val="28"/>
        </w:rPr>
      </w:pPr>
      <w:r w:rsidRPr="00DF0727">
        <w:rPr>
          <w:spacing w:val="-1"/>
          <w:sz w:val="28"/>
          <w:szCs w:val="28"/>
          <w:lang w:val="uk-UA"/>
        </w:rPr>
        <w:t>2.</w:t>
      </w:r>
      <w:r w:rsidRPr="00DF0727">
        <w:rPr>
          <w:sz w:val="28"/>
          <w:szCs w:val="28"/>
          <w:lang w:val="uk-UA"/>
        </w:rPr>
        <w:tab/>
        <w:t>Попереджувальний сигнал про зміну напрямку руху велосипедист</w:t>
      </w:r>
      <w:r w:rsidRPr="00DF0727">
        <w:rPr>
          <w:sz w:val="28"/>
          <w:szCs w:val="28"/>
        </w:rPr>
        <w:t xml:space="preserve"> </w:t>
      </w:r>
      <w:r w:rsidRPr="00DF0727">
        <w:rPr>
          <w:sz w:val="28"/>
          <w:szCs w:val="28"/>
          <w:lang w:val="uk-UA"/>
        </w:rPr>
        <w:t>повинен подавати: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23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3"/>
          <w:sz w:val="28"/>
          <w:szCs w:val="28"/>
          <w:lang w:val="uk-UA"/>
        </w:rPr>
        <w:t>а)</w:t>
      </w:r>
      <w:r w:rsidRPr="00DF0727">
        <w:rPr>
          <w:sz w:val="28"/>
          <w:szCs w:val="28"/>
          <w:lang w:val="uk-UA"/>
        </w:rPr>
        <w:tab/>
        <w:t>тільки в разі обгону чи повороту праворуч;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23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6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>тільки в разі обгону чи повороту ліворуч;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23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5"/>
          <w:sz w:val="28"/>
          <w:szCs w:val="28"/>
          <w:lang w:val="uk-UA"/>
        </w:rPr>
        <w:t>в)</w:t>
      </w:r>
      <w:r w:rsidRPr="00DF0727">
        <w:rPr>
          <w:sz w:val="28"/>
          <w:szCs w:val="28"/>
          <w:lang w:val="uk-UA"/>
        </w:rPr>
        <w:tab/>
        <w:t>завжди, коли змінює напрямок руху.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283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1"/>
          <w:sz w:val="28"/>
          <w:szCs w:val="28"/>
          <w:lang w:val="uk-UA"/>
        </w:rPr>
        <w:t>3.</w:t>
      </w:r>
      <w:r w:rsidRPr="00DF0727">
        <w:rPr>
          <w:sz w:val="28"/>
          <w:szCs w:val="28"/>
          <w:lang w:val="uk-UA"/>
        </w:rPr>
        <w:tab/>
        <w:t>Із настанням темноти: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18"/>
          <w:tab w:val="left" w:pos="1843"/>
        </w:tabs>
        <w:spacing w:line="360" w:lineRule="auto"/>
        <w:ind w:hanging="230"/>
        <w:jc w:val="both"/>
        <w:rPr>
          <w:sz w:val="28"/>
          <w:szCs w:val="28"/>
        </w:rPr>
      </w:pPr>
      <w:r w:rsidRPr="00DF0727">
        <w:rPr>
          <w:spacing w:val="-1"/>
          <w:sz w:val="28"/>
          <w:szCs w:val="28"/>
          <w:lang w:val="uk-UA"/>
        </w:rPr>
        <w:t>а)</w:t>
      </w:r>
      <w:r w:rsidRPr="00DF0727">
        <w:rPr>
          <w:sz w:val="28"/>
          <w:szCs w:val="28"/>
          <w:lang w:val="uk-UA"/>
        </w:rPr>
        <w:tab/>
        <w:t>достатньо, якщо велосипедист буде освітлювати дорогу ввім</w:t>
      </w:r>
      <w:r w:rsidRPr="00DF0727">
        <w:rPr>
          <w:sz w:val="28"/>
          <w:szCs w:val="28"/>
          <w:lang w:val="uk-UA"/>
        </w:rPr>
        <w:softHyphen/>
        <w:t>кнутим кишеньковим ліхтариком;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18"/>
          <w:tab w:val="left" w:pos="1843"/>
        </w:tabs>
        <w:spacing w:line="360" w:lineRule="auto"/>
        <w:ind w:hanging="230"/>
        <w:jc w:val="both"/>
        <w:rPr>
          <w:sz w:val="28"/>
          <w:szCs w:val="28"/>
        </w:rPr>
      </w:pPr>
      <w:r w:rsidRPr="00DF0727">
        <w:rPr>
          <w:spacing w:val="-4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 xml:space="preserve">на велосипеді повинні бути увімкнені </w:t>
      </w:r>
      <w:proofErr w:type="spellStart"/>
      <w:r w:rsidRPr="00DF0727">
        <w:rPr>
          <w:sz w:val="28"/>
          <w:szCs w:val="28"/>
        </w:rPr>
        <w:t>передн</w:t>
      </w:r>
      <w:proofErr w:type="spellEnd"/>
      <w:r w:rsidRPr="00DF0727">
        <w:rPr>
          <w:sz w:val="28"/>
          <w:szCs w:val="28"/>
          <w:lang w:val="uk-UA"/>
        </w:rPr>
        <w:t>я</w:t>
      </w:r>
      <w:r w:rsidRPr="00DF0727">
        <w:rPr>
          <w:sz w:val="28"/>
          <w:szCs w:val="28"/>
        </w:rPr>
        <w:t xml:space="preserve"> </w:t>
      </w:r>
      <w:r w:rsidRPr="00DF0727">
        <w:rPr>
          <w:sz w:val="28"/>
          <w:szCs w:val="28"/>
          <w:lang w:val="uk-UA"/>
        </w:rPr>
        <w:t>фара й задній ліхтар (або червоний світловідбивач).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283"/>
          <w:tab w:val="left" w:pos="1843"/>
          <w:tab w:val="left" w:pos="5347"/>
        </w:tabs>
        <w:spacing w:line="360" w:lineRule="auto"/>
        <w:ind w:hanging="221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4.</w:t>
      </w:r>
      <w:r w:rsidRPr="00DF0727">
        <w:rPr>
          <w:sz w:val="28"/>
          <w:szCs w:val="28"/>
          <w:lang w:val="uk-UA"/>
        </w:rPr>
        <w:tab/>
        <w:t xml:space="preserve">Якщо на шосе позначено три дорожні смуги, відокремлені </w:t>
      </w:r>
      <w:proofErr w:type="spellStart"/>
      <w:r w:rsidRPr="00DF0727">
        <w:rPr>
          <w:sz w:val="28"/>
          <w:szCs w:val="28"/>
          <w:lang w:val="uk-UA"/>
        </w:rPr>
        <w:t>повждовжніми</w:t>
      </w:r>
      <w:proofErr w:type="spellEnd"/>
      <w:r w:rsidRPr="00DF0727">
        <w:rPr>
          <w:sz w:val="28"/>
          <w:szCs w:val="28"/>
          <w:lang w:val="uk-UA"/>
        </w:rPr>
        <w:t xml:space="preserve"> переривчастими лініями, то треба їхати: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14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1"/>
          <w:sz w:val="28"/>
          <w:szCs w:val="28"/>
          <w:lang w:val="uk-UA"/>
        </w:rPr>
        <w:lastRenderedPageBreak/>
        <w:t>а)</w:t>
      </w:r>
      <w:r w:rsidRPr="00DF0727">
        <w:rPr>
          <w:sz w:val="28"/>
          <w:szCs w:val="28"/>
          <w:lang w:val="uk-UA"/>
        </w:rPr>
        <w:tab/>
        <w:t>по правій чи середній смузі — на власний розсуд;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14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4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>по середній смузі;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14"/>
          <w:tab w:val="left" w:pos="1843"/>
          <w:tab w:val="left" w:pos="5678"/>
        </w:tabs>
        <w:spacing w:line="360" w:lineRule="auto"/>
        <w:ind w:hanging="230"/>
        <w:jc w:val="both"/>
        <w:rPr>
          <w:sz w:val="28"/>
          <w:szCs w:val="28"/>
        </w:rPr>
      </w:pPr>
      <w:r w:rsidRPr="00DF0727">
        <w:rPr>
          <w:spacing w:val="-4"/>
          <w:sz w:val="28"/>
          <w:szCs w:val="28"/>
          <w:lang w:val="uk-UA"/>
        </w:rPr>
        <w:t>в)</w:t>
      </w:r>
      <w:r w:rsidRPr="00DF0727">
        <w:rPr>
          <w:sz w:val="28"/>
          <w:szCs w:val="28"/>
          <w:lang w:val="uk-UA"/>
        </w:rPr>
        <w:tab/>
        <w:t xml:space="preserve">по правій дорожній смузі на відстані одного метра від </w:t>
      </w:r>
      <w:r w:rsidRPr="00DF0727">
        <w:rPr>
          <w:sz w:val="28"/>
          <w:szCs w:val="28"/>
          <w:lang w:val="uk-UA"/>
        </w:rPr>
        <w:tab/>
      </w:r>
      <w:r w:rsidRPr="00DF0727">
        <w:rPr>
          <w:sz w:val="28"/>
          <w:szCs w:val="28"/>
          <w:vertAlign w:val="subscript"/>
          <w:lang w:val="uk-UA"/>
        </w:rPr>
        <w:t>І</w:t>
      </w:r>
      <w:r w:rsidRPr="00DF0727">
        <w:rPr>
          <w:sz w:val="28"/>
          <w:szCs w:val="28"/>
          <w:lang w:val="uk-UA"/>
        </w:rPr>
        <w:t xml:space="preserve"> краю</w:t>
      </w:r>
      <w:r w:rsidRPr="00DF0727">
        <w:rPr>
          <w:sz w:val="28"/>
          <w:szCs w:val="28"/>
          <w:lang w:val="uk-UA"/>
        </w:rPr>
        <w:br/>
        <w:t xml:space="preserve">проїзної частини.                                   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283"/>
          <w:tab w:val="left" w:pos="1843"/>
          <w:tab w:val="left" w:pos="5726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1"/>
          <w:sz w:val="28"/>
          <w:szCs w:val="28"/>
          <w:lang w:val="uk-UA"/>
        </w:rPr>
        <w:t>5.</w:t>
      </w:r>
      <w:r w:rsidRPr="00DF0727">
        <w:rPr>
          <w:sz w:val="28"/>
          <w:szCs w:val="28"/>
          <w:lang w:val="uk-UA"/>
        </w:rPr>
        <w:tab/>
        <w:t>Велосипедисти, які ідуть групою по шосе, мо</w:t>
      </w:r>
      <w:r w:rsidRPr="00DF0727">
        <w:rPr>
          <w:spacing w:val="-17"/>
          <w:sz w:val="28"/>
          <w:szCs w:val="28"/>
          <w:lang w:val="uk-UA"/>
        </w:rPr>
        <w:t>жуть рухатися: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09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1"/>
          <w:sz w:val="28"/>
          <w:szCs w:val="28"/>
          <w:lang w:val="uk-UA"/>
        </w:rPr>
        <w:t>а)</w:t>
      </w:r>
      <w:r w:rsidRPr="00DF0727">
        <w:rPr>
          <w:sz w:val="28"/>
          <w:szCs w:val="28"/>
          <w:lang w:val="uk-UA"/>
        </w:rPr>
        <w:tab/>
        <w:t>у два ряди;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09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4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>тільки по одному, один за одним;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09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2"/>
          <w:sz w:val="28"/>
          <w:szCs w:val="28"/>
          <w:lang w:val="uk-UA"/>
        </w:rPr>
        <w:t>в)</w:t>
      </w:r>
      <w:r w:rsidRPr="00DF0727">
        <w:rPr>
          <w:sz w:val="28"/>
          <w:szCs w:val="28"/>
          <w:lang w:val="uk-UA"/>
        </w:rPr>
        <w:tab/>
        <w:t>у три ряди на відстані одного метра одне від одного.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283"/>
          <w:tab w:val="left" w:pos="1843"/>
          <w:tab w:val="left" w:pos="5765"/>
        </w:tabs>
        <w:spacing w:line="360" w:lineRule="auto"/>
        <w:ind w:hanging="221"/>
        <w:jc w:val="both"/>
        <w:rPr>
          <w:sz w:val="28"/>
          <w:szCs w:val="28"/>
        </w:rPr>
      </w:pPr>
      <w:r w:rsidRPr="00DF0727">
        <w:rPr>
          <w:spacing w:val="-2"/>
          <w:sz w:val="28"/>
          <w:szCs w:val="28"/>
          <w:lang w:val="uk-UA"/>
        </w:rPr>
        <w:t>6.</w:t>
      </w:r>
      <w:r w:rsidRPr="00DF0727">
        <w:rPr>
          <w:sz w:val="28"/>
          <w:szCs w:val="28"/>
          <w:lang w:val="uk-UA"/>
        </w:rPr>
        <w:tab/>
        <w:t>На перехресті з регульованим рухом велосипедист, який робить поворот:</w:t>
      </w:r>
      <w:r w:rsidRPr="00DF0727">
        <w:rPr>
          <w:sz w:val="28"/>
          <w:szCs w:val="28"/>
          <w:lang w:val="uk-UA"/>
        </w:rPr>
        <w:tab/>
      </w:r>
      <w:r w:rsidRPr="00DF0727">
        <w:rPr>
          <w:sz w:val="28"/>
          <w:szCs w:val="28"/>
          <w:lang w:val="uk-UA"/>
        </w:rPr>
        <w:br/>
      </w:r>
      <w:r w:rsidRPr="00DF0727">
        <w:rPr>
          <w:spacing w:val="-1"/>
          <w:sz w:val="28"/>
          <w:szCs w:val="28"/>
          <w:lang w:val="uk-UA"/>
        </w:rPr>
        <w:t xml:space="preserve">а) </w:t>
      </w:r>
      <w:r w:rsidRPr="00DF0727">
        <w:rPr>
          <w:sz w:val="28"/>
          <w:szCs w:val="28"/>
          <w:lang w:val="uk-UA"/>
        </w:rPr>
        <w:t>має перевагу в русі перед пішоходами, які йдуть на зелений сигнал світлофора;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04"/>
          <w:tab w:val="left" w:pos="1843"/>
          <w:tab w:val="left" w:pos="6010"/>
          <w:tab w:val="left" w:leader="dot" w:pos="6379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1"/>
          <w:sz w:val="28"/>
          <w:szCs w:val="28"/>
          <w:lang w:val="uk-UA"/>
        </w:rPr>
        <w:t xml:space="preserve">б) </w:t>
      </w:r>
      <w:r w:rsidRPr="00DF0727">
        <w:rPr>
          <w:sz w:val="28"/>
          <w:szCs w:val="28"/>
          <w:lang w:val="uk-UA"/>
        </w:rPr>
        <w:t>повинен звільнити дорогу пішоходам, які переходять вулицю на  зелений сигнал світлофора;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04"/>
          <w:tab w:val="left" w:pos="1843"/>
          <w:tab w:val="left" w:pos="6029"/>
          <w:tab w:val="left" w:leader="dot" w:pos="6326"/>
        </w:tabs>
        <w:spacing w:line="360" w:lineRule="auto"/>
        <w:jc w:val="both"/>
        <w:rPr>
          <w:sz w:val="28"/>
          <w:szCs w:val="28"/>
          <w:lang w:val="uk-UA"/>
        </w:rPr>
      </w:pPr>
      <w:r w:rsidRPr="00DF0727">
        <w:rPr>
          <w:spacing w:val="-4"/>
          <w:sz w:val="28"/>
          <w:szCs w:val="28"/>
          <w:lang w:val="uk-UA"/>
        </w:rPr>
        <w:t xml:space="preserve">в) </w:t>
      </w:r>
      <w:r w:rsidRPr="00DF0727">
        <w:rPr>
          <w:sz w:val="28"/>
          <w:szCs w:val="28"/>
          <w:lang w:val="uk-UA"/>
        </w:rPr>
        <w:t>не зобов'язаний звільняти дорогу пішоходам, які йдуть на зелений сигнал світлофора, але повинен бути обережним.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322"/>
          <w:tab w:val="left" w:pos="1843"/>
        </w:tabs>
        <w:spacing w:line="360" w:lineRule="auto"/>
        <w:ind w:hanging="211"/>
        <w:jc w:val="both"/>
        <w:rPr>
          <w:sz w:val="28"/>
          <w:szCs w:val="28"/>
        </w:rPr>
      </w:pPr>
      <w:r w:rsidRPr="00DF0727">
        <w:rPr>
          <w:spacing w:val="-16"/>
          <w:sz w:val="28"/>
          <w:szCs w:val="28"/>
          <w:lang w:val="uk-UA"/>
        </w:rPr>
        <w:t>7.</w:t>
      </w:r>
      <w:r w:rsidRPr="00DF0727">
        <w:rPr>
          <w:sz w:val="28"/>
          <w:szCs w:val="28"/>
          <w:lang w:val="uk-UA"/>
        </w:rPr>
        <w:tab/>
        <w:t>Попереджувальний сигнал про зміну напрямку руху ліворуч велосипедист подає: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47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7"/>
          <w:sz w:val="28"/>
          <w:szCs w:val="28"/>
          <w:lang w:val="uk-UA"/>
        </w:rPr>
        <w:t>а)</w:t>
      </w:r>
      <w:r w:rsidRPr="00DF0727">
        <w:rPr>
          <w:sz w:val="28"/>
          <w:szCs w:val="28"/>
          <w:lang w:val="uk-UA"/>
        </w:rPr>
        <w:tab/>
        <w:t>спокійним підняттям руки;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47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10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>помахом руки;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47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8"/>
          <w:sz w:val="28"/>
          <w:szCs w:val="28"/>
          <w:lang w:val="uk-UA"/>
        </w:rPr>
        <w:t>в)</w:t>
      </w:r>
      <w:r w:rsidRPr="00DF0727">
        <w:rPr>
          <w:sz w:val="28"/>
          <w:szCs w:val="28"/>
          <w:lang w:val="uk-UA"/>
        </w:rPr>
        <w:tab/>
        <w:t>чітким викиданням руки вліво.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322"/>
          <w:tab w:val="left" w:pos="1843"/>
        </w:tabs>
        <w:spacing w:line="360" w:lineRule="auto"/>
        <w:ind w:hanging="211"/>
        <w:jc w:val="both"/>
        <w:rPr>
          <w:sz w:val="28"/>
          <w:szCs w:val="28"/>
        </w:rPr>
      </w:pPr>
      <w:r w:rsidRPr="00DF0727">
        <w:rPr>
          <w:spacing w:val="-11"/>
          <w:sz w:val="28"/>
          <w:szCs w:val="28"/>
          <w:lang w:val="uk-UA"/>
        </w:rPr>
        <w:t>8.</w:t>
      </w:r>
      <w:r w:rsidRPr="00DF0727">
        <w:rPr>
          <w:sz w:val="28"/>
          <w:szCs w:val="28"/>
          <w:lang w:val="uk-UA"/>
        </w:rPr>
        <w:tab/>
        <w:t>Працівник міліції у формі чи автоінспектор має право зупинити</w:t>
      </w:r>
      <w:r w:rsidRPr="00DF0727">
        <w:rPr>
          <w:sz w:val="28"/>
          <w:szCs w:val="28"/>
          <w:lang w:val="uk-UA"/>
        </w:rPr>
        <w:br/>
        <w:t>велосипедиста: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9"/>
          <w:sz w:val="28"/>
          <w:szCs w:val="28"/>
          <w:lang w:val="uk-UA"/>
        </w:rPr>
        <w:lastRenderedPageBreak/>
        <w:t>а)</w:t>
      </w:r>
      <w:r w:rsidRPr="00DF0727">
        <w:rPr>
          <w:sz w:val="28"/>
          <w:szCs w:val="28"/>
          <w:lang w:val="uk-UA"/>
        </w:rPr>
        <w:tab/>
        <w:t>у будь-якому випадку;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12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>тільки коли велосипедист порушує правила дорожнього руху;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2"/>
          <w:tab w:val="left" w:pos="1843"/>
        </w:tabs>
        <w:spacing w:line="360" w:lineRule="auto"/>
        <w:ind w:hanging="226"/>
        <w:jc w:val="both"/>
        <w:rPr>
          <w:sz w:val="28"/>
          <w:szCs w:val="28"/>
        </w:rPr>
      </w:pPr>
      <w:r w:rsidRPr="00DF0727">
        <w:rPr>
          <w:spacing w:val="-12"/>
          <w:sz w:val="28"/>
          <w:szCs w:val="28"/>
          <w:lang w:val="uk-UA"/>
        </w:rPr>
        <w:t>в)</w:t>
      </w:r>
      <w:r w:rsidRPr="00DF0727">
        <w:rPr>
          <w:sz w:val="28"/>
          <w:szCs w:val="28"/>
          <w:lang w:val="uk-UA"/>
        </w:rPr>
        <w:tab/>
        <w:t>тільки коли велосипед технічно несправний чи не повністю обладнаний.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32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9"/>
          <w:sz w:val="28"/>
          <w:szCs w:val="28"/>
          <w:lang w:val="uk-UA"/>
        </w:rPr>
        <w:t>9.</w:t>
      </w:r>
      <w:r w:rsidRPr="00DF0727">
        <w:rPr>
          <w:sz w:val="28"/>
          <w:szCs w:val="28"/>
          <w:lang w:val="uk-UA"/>
        </w:rPr>
        <w:tab/>
        <w:t>Під час руху по шосе велосипедист: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7"/>
          <w:tab w:val="left" w:pos="1843"/>
        </w:tabs>
        <w:spacing w:line="360" w:lineRule="auto"/>
        <w:ind w:hanging="226"/>
        <w:jc w:val="both"/>
        <w:rPr>
          <w:sz w:val="28"/>
          <w:szCs w:val="28"/>
        </w:rPr>
      </w:pPr>
      <w:r w:rsidRPr="00DF0727">
        <w:rPr>
          <w:spacing w:val="-9"/>
          <w:sz w:val="28"/>
          <w:szCs w:val="28"/>
          <w:lang w:val="uk-UA"/>
        </w:rPr>
        <w:t>а)</w:t>
      </w:r>
      <w:r w:rsidRPr="00DF0727">
        <w:rPr>
          <w:sz w:val="28"/>
          <w:szCs w:val="28"/>
          <w:lang w:val="uk-UA"/>
        </w:rPr>
        <w:tab/>
        <w:t>може їхати, не тримаючись за кермо, якщо поблизу немає жодного транспортного засобу;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7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pacing w:val="-12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>у жодному разі не має права їхати, не тримаючись за кермо;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7"/>
          <w:tab w:val="left" w:pos="1843"/>
        </w:tabs>
        <w:spacing w:line="360" w:lineRule="auto"/>
        <w:ind w:hanging="226"/>
        <w:jc w:val="both"/>
        <w:rPr>
          <w:sz w:val="28"/>
          <w:szCs w:val="28"/>
        </w:rPr>
      </w:pPr>
      <w:r w:rsidRPr="00DF0727">
        <w:rPr>
          <w:spacing w:val="-14"/>
          <w:sz w:val="28"/>
          <w:szCs w:val="28"/>
          <w:lang w:val="uk-UA"/>
        </w:rPr>
        <w:t>в)</w:t>
      </w:r>
      <w:r w:rsidRPr="00DF0727">
        <w:rPr>
          <w:sz w:val="28"/>
          <w:szCs w:val="28"/>
          <w:lang w:val="uk-UA"/>
        </w:rPr>
        <w:tab/>
        <w:t>може їхати, не тримаючись за кермо, але обидві ноги повинні знаходитися весь час на педалях.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10. Швидкість велосипедист повинен вибирати: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7"/>
          <w:tab w:val="left" w:pos="1843"/>
        </w:tabs>
        <w:spacing w:line="360" w:lineRule="auto"/>
        <w:ind w:hanging="221"/>
        <w:jc w:val="both"/>
        <w:rPr>
          <w:sz w:val="28"/>
          <w:szCs w:val="28"/>
        </w:rPr>
      </w:pPr>
      <w:r w:rsidRPr="00DF0727">
        <w:rPr>
          <w:spacing w:val="-10"/>
          <w:sz w:val="28"/>
          <w:szCs w:val="28"/>
          <w:lang w:val="uk-UA"/>
        </w:rPr>
        <w:t>а)</w:t>
      </w:r>
      <w:r w:rsidRPr="00DF0727">
        <w:rPr>
          <w:sz w:val="28"/>
          <w:szCs w:val="28"/>
          <w:lang w:val="uk-UA"/>
        </w:rPr>
        <w:tab/>
        <w:t>тільки згідно з вимогами дорожніх знаків, які обмежують швидкість руху;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7"/>
          <w:tab w:val="left" w:pos="1843"/>
        </w:tabs>
        <w:spacing w:line="360" w:lineRule="auto"/>
        <w:ind w:hanging="221"/>
        <w:jc w:val="both"/>
        <w:rPr>
          <w:sz w:val="28"/>
          <w:szCs w:val="28"/>
        </w:rPr>
      </w:pPr>
      <w:r w:rsidRPr="00DF0727">
        <w:rPr>
          <w:spacing w:val="-14"/>
          <w:sz w:val="28"/>
          <w:szCs w:val="28"/>
          <w:lang w:val="uk-UA"/>
        </w:rPr>
        <w:t>б)</w:t>
      </w:r>
      <w:r w:rsidRPr="00DF0727">
        <w:rPr>
          <w:sz w:val="28"/>
          <w:szCs w:val="28"/>
          <w:lang w:val="uk-UA"/>
        </w:rPr>
        <w:tab/>
        <w:t>лише з огляду на технічний стан велосипеда й видимість на дорозі;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7"/>
          <w:tab w:val="left" w:pos="1843"/>
        </w:tabs>
        <w:spacing w:line="360" w:lineRule="auto"/>
        <w:ind w:hanging="221"/>
        <w:jc w:val="both"/>
        <w:rPr>
          <w:sz w:val="28"/>
          <w:szCs w:val="28"/>
        </w:rPr>
      </w:pPr>
      <w:r w:rsidRPr="00DF0727">
        <w:rPr>
          <w:spacing w:val="-13"/>
          <w:sz w:val="28"/>
          <w:szCs w:val="28"/>
          <w:lang w:val="uk-UA"/>
        </w:rPr>
        <w:t>в)</w:t>
      </w:r>
      <w:r w:rsidRPr="00DF0727">
        <w:rPr>
          <w:sz w:val="28"/>
          <w:szCs w:val="28"/>
          <w:lang w:val="uk-UA"/>
        </w:rPr>
        <w:tab/>
        <w:t>згідно з обставинами, ураховуючи стан дороги та видимість, а також пам'ятаючи, що він повинен знизити швидкість чи зупинитись, якщо цього вимагатиме ситуація.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624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z w:val="28"/>
          <w:szCs w:val="28"/>
          <w:lang w:val="en-US"/>
        </w:rPr>
        <w:t>III</w:t>
      </w:r>
      <w:r w:rsidRPr="00DF0727">
        <w:rPr>
          <w:b/>
          <w:bCs/>
          <w:sz w:val="28"/>
          <w:szCs w:val="28"/>
        </w:rPr>
        <w:t>.</w:t>
      </w:r>
      <w:r w:rsidRPr="00DF0727">
        <w:rPr>
          <w:b/>
          <w:bCs/>
          <w:sz w:val="28"/>
          <w:szCs w:val="28"/>
        </w:rPr>
        <w:tab/>
      </w:r>
      <w:r w:rsidRPr="00DF0727">
        <w:rPr>
          <w:b/>
          <w:bCs/>
          <w:spacing w:val="-9"/>
          <w:sz w:val="28"/>
          <w:szCs w:val="28"/>
          <w:lang w:val="uk-UA"/>
        </w:rPr>
        <w:t xml:space="preserve">АКТУАЛІЗАЦІЯ ОПОРНИХ ЗНАНЬ. МОТИВАЦІЯ НАВЧАЛЬНОЇ </w:t>
      </w:r>
      <w:r w:rsidRPr="00DF0727">
        <w:rPr>
          <w:b/>
          <w:bCs/>
          <w:sz w:val="28"/>
          <w:szCs w:val="28"/>
          <w:lang w:val="uk-UA"/>
        </w:rPr>
        <w:t>ДІЯЛЬНОСТІ УЧНІВ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pacing w:val="-7"/>
          <w:sz w:val="28"/>
          <w:szCs w:val="28"/>
          <w:lang w:val="uk-UA"/>
        </w:rPr>
        <w:t>Вправа «Мозковий штурм»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15" w:firstLine="346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— Треба зробити для мами щось приємне, — подумала Іринка. — Мабуть, поставлю я варити суп на газову плиту, а сама тим часом сходжу до крамниці, куплю чогось смачненького на вечерю.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i/>
          <w:sz w:val="28"/>
          <w:szCs w:val="28"/>
        </w:rPr>
      </w:pPr>
      <w:r w:rsidRPr="00DF0727">
        <w:rPr>
          <w:i/>
          <w:spacing w:val="-9"/>
          <w:sz w:val="28"/>
          <w:szCs w:val="28"/>
          <w:lang w:val="uk-UA"/>
        </w:rPr>
        <w:t>Обговорення ситуації.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624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pacing w:val="-11"/>
          <w:sz w:val="28"/>
          <w:szCs w:val="28"/>
          <w:lang w:val="en-US"/>
        </w:rPr>
        <w:lastRenderedPageBreak/>
        <w:t>IV</w:t>
      </w:r>
      <w:r w:rsidRPr="00DF0727">
        <w:rPr>
          <w:b/>
          <w:bCs/>
          <w:spacing w:val="-11"/>
          <w:sz w:val="28"/>
          <w:szCs w:val="28"/>
        </w:rPr>
        <w:t>.</w:t>
      </w:r>
      <w:r w:rsidRPr="00DF0727">
        <w:rPr>
          <w:b/>
          <w:bCs/>
          <w:sz w:val="28"/>
          <w:szCs w:val="28"/>
        </w:rPr>
        <w:tab/>
      </w:r>
      <w:r w:rsidRPr="00DF0727">
        <w:rPr>
          <w:b/>
          <w:bCs/>
          <w:spacing w:val="-6"/>
          <w:sz w:val="28"/>
          <w:szCs w:val="28"/>
          <w:lang w:val="uk-UA"/>
        </w:rPr>
        <w:t>ПОВІДОМЛЕННЯ ТЕМИ Й МЕТИ УРОКУ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62"/>
          <w:tab w:val="left" w:pos="1843"/>
        </w:tabs>
        <w:spacing w:line="360" w:lineRule="auto"/>
        <w:ind w:right="2822"/>
        <w:jc w:val="both"/>
        <w:rPr>
          <w:sz w:val="28"/>
          <w:szCs w:val="28"/>
        </w:rPr>
      </w:pPr>
      <w:proofErr w:type="gramStart"/>
      <w:r w:rsidRPr="00DF0727">
        <w:rPr>
          <w:b/>
          <w:bCs/>
          <w:spacing w:val="-14"/>
          <w:sz w:val="28"/>
          <w:szCs w:val="28"/>
          <w:lang w:val="en-US"/>
        </w:rPr>
        <w:t>V</w:t>
      </w:r>
      <w:r w:rsidRPr="00DF0727">
        <w:rPr>
          <w:b/>
          <w:bCs/>
          <w:spacing w:val="-14"/>
          <w:sz w:val="28"/>
          <w:szCs w:val="28"/>
        </w:rPr>
        <w:t>.</w:t>
      </w:r>
      <w:r w:rsidRPr="00DF0727">
        <w:rPr>
          <w:b/>
          <w:bCs/>
          <w:sz w:val="28"/>
          <w:szCs w:val="28"/>
        </w:rPr>
        <w:tab/>
      </w:r>
      <w:r w:rsidRPr="00DF0727">
        <w:rPr>
          <w:b/>
          <w:bCs/>
          <w:spacing w:val="-11"/>
          <w:sz w:val="28"/>
          <w:szCs w:val="28"/>
          <w:lang w:val="uk-UA"/>
        </w:rPr>
        <w:t>ВИВЧЕННЯ НОВОГО МАТЕРІАЛУ</w:t>
      </w:r>
      <w:r w:rsidRPr="00DF0727">
        <w:rPr>
          <w:b/>
          <w:bCs/>
          <w:spacing w:val="-11"/>
          <w:sz w:val="28"/>
          <w:szCs w:val="28"/>
          <w:lang w:val="uk-UA"/>
        </w:rPr>
        <w:br/>
      </w:r>
      <w:r w:rsidRPr="00DF0727">
        <w:rPr>
          <w:b/>
          <w:bCs/>
          <w:sz w:val="28"/>
          <w:szCs w:val="28"/>
          <w:lang w:val="uk-UA"/>
        </w:rPr>
        <w:t>1.</w:t>
      </w:r>
      <w:proofErr w:type="gramEnd"/>
      <w:r w:rsidRPr="00DF0727">
        <w:rPr>
          <w:b/>
          <w:bCs/>
          <w:sz w:val="28"/>
          <w:szCs w:val="28"/>
          <w:lang w:val="uk-UA"/>
        </w:rPr>
        <w:t xml:space="preserve"> Гра «Мозаїка зі слів»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leader="underscore" w:pos="1354"/>
          <w:tab w:val="left" w:pos="1843"/>
        </w:tabs>
        <w:spacing w:line="360" w:lineRule="auto"/>
        <w:ind w:right="110" w:firstLine="336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 xml:space="preserve">Речення </w:t>
      </w:r>
      <w:r w:rsidRPr="00DF0727">
        <w:rPr>
          <w:i/>
          <w:iCs/>
          <w:sz w:val="28"/>
          <w:szCs w:val="28"/>
          <w:lang w:val="uk-UA"/>
        </w:rPr>
        <w:t xml:space="preserve">(записані на аркушах) </w:t>
      </w:r>
      <w:r w:rsidRPr="00DF0727">
        <w:rPr>
          <w:sz w:val="28"/>
          <w:szCs w:val="28"/>
          <w:lang w:val="uk-UA"/>
        </w:rPr>
        <w:t>розрізані на словосполучення (одне зі словосполучень неправильне). З них учні складають ре</w:t>
      </w:r>
      <w:r w:rsidRPr="00DF0727">
        <w:rPr>
          <w:sz w:val="28"/>
          <w:szCs w:val="28"/>
          <w:lang w:val="uk-UA"/>
        </w:rPr>
        <w:softHyphen/>
        <w:t>чення. Учні об'єднані в 3 групи за темами: «Напад», «Пожежа», Газ»).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2"/>
          <w:tab w:val="left" w:pos="1843"/>
        </w:tabs>
        <w:spacing w:line="360" w:lineRule="auto"/>
        <w:ind w:right="845"/>
        <w:jc w:val="both"/>
        <w:rPr>
          <w:sz w:val="28"/>
          <w:szCs w:val="28"/>
        </w:rPr>
      </w:pPr>
      <w:r w:rsidRPr="00DF0727">
        <w:rPr>
          <w:spacing w:val="-8"/>
          <w:sz w:val="28"/>
          <w:szCs w:val="28"/>
          <w:lang w:val="uk-UA"/>
        </w:rPr>
        <w:t>2</w:t>
      </w:r>
      <w:r w:rsidRPr="00DF0727">
        <w:rPr>
          <w:b/>
          <w:spacing w:val="-8"/>
          <w:sz w:val="28"/>
          <w:szCs w:val="28"/>
          <w:lang w:val="uk-UA"/>
        </w:rPr>
        <w:t xml:space="preserve">. </w:t>
      </w:r>
      <w:r w:rsidRPr="00DF0727">
        <w:rPr>
          <w:b/>
          <w:sz w:val="28"/>
          <w:szCs w:val="28"/>
          <w:lang w:val="uk-UA"/>
        </w:rPr>
        <w:tab/>
      </w:r>
      <w:proofErr w:type="gramStart"/>
      <w:r w:rsidRPr="00DF0727">
        <w:rPr>
          <w:b/>
          <w:sz w:val="28"/>
          <w:szCs w:val="28"/>
        </w:rPr>
        <w:t>Практична</w:t>
      </w:r>
      <w:proofErr w:type="gramEnd"/>
      <w:r w:rsidRPr="00DF0727">
        <w:rPr>
          <w:b/>
          <w:sz w:val="28"/>
          <w:szCs w:val="28"/>
        </w:rPr>
        <w:t xml:space="preserve"> робота. </w:t>
      </w:r>
      <w:r w:rsidRPr="00DF0727">
        <w:rPr>
          <w:b/>
          <w:sz w:val="28"/>
          <w:szCs w:val="28"/>
          <w:lang w:val="uk-UA"/>
        </w:rPr>
        <w:t>Моделювання ситуації виклику рятувальних служб</w:t>
      </w:r>
      <w:r w:rsidRPr="00DF0727">
        <w:rPr>
          <w:sz w:val="28"/>
          <w:szCs w:val="28"/>
          <w:lang w:val="uk-UA"/>
        </w:rPr>
        <w:t xml:space="preserve">  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  <w:tab w:val="left" w:leader="underscore" w:pos="4080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 xml:space="preserve">Робота в групах за </w:t>
      </w:r>
      <w:r w:rsidRPr="00DF0727">
        <w:rPr>
          <w:sz w:val="28"/>
          <w:szCs w:val="28"/>
        </w:rPr>
        <w:t>блок-схемами (с.</w:t>
      </w:r>
      <w:r w:rsidRPr="00DF0727">
        <w:rPr>
          <w:sz w:val="28"/>
          <w:szCs w:val="28"/>
          <w:vertAlign w:val="subscript"/>
          <w:lang w:val="uk-UA"/>
        </w:rPr>
        <w:t xml:space="preserve">--- </w:t>
      </w:r>
      <w:r w:rsidRPr="00DF0727">
        <w:rPr>
          <w:sz w:val="28"/>
          <w:szCs w:val="28"/>
          <w:lang w:val="uk-UA"/>
        </w:rPr>
        <w:t>підручника)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firstLine="350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У групах учні складають повідомлення до відповідних рятуваль</w:t>
      </w:r>
      <w:r w:rsidRPr="00DF0727">
        <w:rPr>
          <w:sz w:val="28"/>
          <w:szCs w:val="28"/>
          <w:lang w:val="uk-UA"/>
        </w:rPr>
        <w:softHyphen/>
        <w:t>них служб і розігрують сценки.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52"/>
          <w:tab w:val="left" w:pos="1843"/>
        </w:tabs>
        <w:spacing w:line="360" w:lineRule="auto"/>
        <w:jc w:val="both"/>
        <w:rPr>
          <w:b/>
          <w:sz w:val="28"/>
          <w:szCs w:val="28"/>
        </w:rPr>
      </w:pPr>
      <w:r w:rsidRPr="00DF0727">
        <w:rPr>
          <w:b/>
          <w:spacing w:val="-9"/>
          <w:sz w:val="28"/>
          <w:szCs w:val="28"/>
          <w:lang w:val="uk-UA"/>
        </w:rPr>
        <w:t>3.</w:t>
      </w:r>
      <w:r w:rsidRPr="00DF0727">
        <w:rPr>
          <w:b/>
          <w:sz w:val="28"/>
          <w:szCs w:val="28"/>
          <w:lang w:val="uk-UA"/>
        </w:rPr>
        <w:tab/>
      </w:r>
      <w:r w:rsidRPr="00DF0727">
        <w:rPr>
          <w:b/>
          <w:spacing w:val="-2"/>
          <w:sz w:val="28"/>
          <w:szCs w:val="28"/>
          <w:lang w:val="uk-UA"/>
        </w:rPr>
        <w:t>Самонавчання (крос-тест). Робота в парах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i/>
          <w:iCs/>
          <w:spacing w:val="-1"/>
          <w:sz w:val="28"/>
          <w:szCs w:val="28"/>
          <w:lang w:val="uk-UA"/>
        </w:rPr>
        <w:t>Роздрукувати:</w:t>
      </w:r>
    </w:p>
    <w:p w:rsidR="0031204A" w:rsidRPr="00DF0727" w:rsidRDefault="0031204A" w:rsidP="0031204A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374"/>
          <w:tab w:val="left" w:pos="1843"/>
        </w:tabs>
        <w:autoSpaceDE w:val="0"/>
        <w:autoSpaceDN w:val="0"/>
        <w:adjustRightInd w:val="0"/>
        <w:spacing w:after="0" w:line="360" w:lineRule="auto"/>
        <w:ind w:right="24" w:hanging="226"/>
        <w:jc w:val="both"/>
        <w:rPr>
          <w:spacing w:val="-9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У тебе вдома немає телефону, а в сусідів є. Якщо тобі треба ви</w:t>
      </w:r>
      <w:r w:rsidRPr="00DF0727">
        <w:rPr>
          <w:sz w:val="28"/>
          <w:szCs w:val="28"/>
          <w:lang w:val="uk-UA"/>
        </w:rPr>
        <w:softHyphen/>
        <w:t>кликати рятувальників, ти звернешся до сусідів (5) чи побіжиш телефонувати з телефону-автомата (7)?</w:t>
      </w:r>
    </w:p>
    <w:p w:rsidR="0031204A" w:rsidRPr="00DF0727" w:rsidRDefault="0031204A" w:rsidP="0031204A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374"/>
          <w:tab w:val="left" w:pos="1843"/>
        </w:tabs>
        <w:autoSpaceDE w:val="0"/>
        <w:autoSpaceDN w:val="0"/>
        <w:adjustRightInd w:val="0"/>
        <w:spacing w:after="0" w:line="360" w:lineRule="auto"/>
        <w:ind w:right="19" w:hanging="226"/>
        <w:jc w:val="both"/>
        <w:rPr>
          <w:spacing w:val="-3"/>
          <w:sz w:val="28"/>
          <w:szCs w:val="28"/>
          <w:lang w:val="uk-UA"/>
        </w:rPr>
      </w:pPr>
      <w:r w:rsidRPr="00DF0727">
        <w:rPr>
          <w:spacing w:val="-2"/>
          <w:sz w:val="28"/>
          <w:szCs w:val="28"/>
          <w:lang w:val="uk-UA"/>
        </w:rPr>
        <w:t xml:space="preserve">Ти став свідком </w:t>
      </w:r>
      <w:r w:rsidRPr="00DF0727">
        <w:rPr>
          <w:spacing w:val="-2"/>
          <w:sz w:val="28"/>
          <w:szCs w:val="28"/>
        </w:rPr>
        <w:t xml:space="preserve">ДТП на </w:t>
      </w:r>
      <w:r w:rsidRPr="00DF0727">
        <w:rPr>
          <w:spacing w:val="-2"/>
          <w:sz w:val="28"/>
          <w:szCs w:val="28"/>
          <w:lang w:val="uk-UA"/>
        </w:rPr>
        <w:t xml:space="preserve">шосе за межами населеного пункту. Щоб </w:t>
      </w:r>
      <w:r w:rsidRPr="00DF0727">
        <w:rPr>
          <w:sz w:val="28"/>
          <w:szCs w:val="28"/>
          <w:lang w:val="uk-UA"/>
        </w:rPr>
        <w:t>викликати «швидку допомогу» і міліцію, побіжиш до найближ</w:t>
      </w:r>
      <w:r w:rsidRPr="00DF0727">
        <w:rPr>
          <w:sz w:val="28"/>
          <w:szCs w:val="28"/>
          <w:lang w:val="uk-UA"/>
        </w:rPr>
        <w:softHyphen/>
        <w:t>чого житла (6) чи зупиниш будь-який автомобіль і попросиш водія допомогти або викликати «швидку допомогу» (8)?</w:t>
      </w:r>
    </w:p>
    <w:p w:rsidR="0031204A" w:rsidRPr="00DF0727" w:rsidRDefault="0031204A" w:rsidP="0031204A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374"/>
          <w:tab w:val="left" w:pos="1843"/>
        </w:tabs>
        <w:autoSpaceDE w:val="0"/>
        <w:autoSpaceDN w:val="0"/>
        <w:adjustRightInd w:val="0"/>
        <w:spacing w:after="0" w:line="360" w:lineRule="auto"/>
        <w:ind w:right="24" w:hanging="226"/>
        <w:jc w:val="both"/>
        <w:rPr>
          <w:spacing w:val="-3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Поряд із місцем трагедії є телефон, над яким висить табличка: «Для службового користування». Щоб викликати рятувальни</w:t>
      </w:r>
      <w:r w:rsidRPr="00DF0727">
        <w:rPr>
          <w:sz w:val="28"/>
          <w:szCs w:val="28"/>
          <w:lang w:val="uk-UA"/>
        </w:rPr>
        <w:softHyphen/>
        <w:t>ків, ти скористаєшся ним (9) чи побіжиш шукати інший (11)?</w:t>
      </w:r>
    </w:p>
    <w:p w:rsidR="0031204A" w:rsidRPr="00DF0727" w:rsidRDefault="0031204A" w:rsidP="0031204A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374"/>
          <w:tab w:val="left" w:pos="1843"/>
        </w:tabs>
        <w:autoSpaceDE w:val="0"/>
        <w:autoSpaceDN w:val="0"/>
        <w:adjustRightInd w:val="0"/>
        <w:spacing w:after="0" w:line="360" w:lineRule="auto"/>
        <w:ind w:right="14" w:hanging="226"/>
        <w:jc w:val="both"/>
        <w:rPr>
          <w:spacing w:val="-3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Ти підбіг до телефону-автомата, щоб терміново викликати ава</w:t>
      </w:r>
      <w:r w:rsidRPr="00DF0727">
        <w:rPr>
          <w:sz w:val="28"/>
          <w:szCs w:val="28"/>
          <w:lang w:val="uk-UA"/>
        </w:rPr>
        <w:softHyphen/>
        <w:t xml:space="preserve">рійну службу, але до нього стоїть черга. Ти станеш у чергу (10), попросиш зателефонувати </w:t>
      </w:r>
      <w:r w:rsidRPr="00DF0727">
        <w:rPr>
          <w:sz w:val="28"/>
          <w:szCs w:val="28"/>
          <w:lang w:val="uk-UA"/>
        </w:rPr>
        <w:lastRenderedPageBreak/>
        <w:t>без черги (12), попросиш того, хто телефонує, перервати розмову і дозволити тобі викликати ряту</w:t>
      </w:r>
      <w:r w:rsidRPr="00DF0727">
        <w:rPr>
          <w:sz w:val="28"/>
          <w:szCs w:val="28"/>
          <w:lang w:val="uk-UA"/>
        </w:rPr>
        <w:softHyphen/>
        <w:t>вальників (14)?</w:t>
      </w:r>
    </w:p>
    <w:p w:rsidR="0031204A" w:rsidRPr="00DF0727" w:rsidRDefault="0031204A" w:rsidP="0031204A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418"/>
          <w:tab w:val="left" w:pos="1843"/>
        </w:tabs>
        <w:autoSpaceDE w:val="0"/>
        <w:autoSpaceDN w:val="0"/>
        <w:adjustRightInd w:val="0"/>
        <w:spacing w:after="0" w:line="360" w:lineRule="auto"/>
        <w:ind w:right="14" w:hanging="211"/>
        <w:jc w:val="both"/>
        <w:rPr>
          <w:spacing w:val="-14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Ти вчиниш цілком правильно. Якщо сталося нещастя, слід від</w:t>
      </w:r>
      <w:r w:rsidRPr="00DF0727">
        <w:rPr>
          <w:sz w:val="28"/>
          <w:szCs w:val="28"/>
          <w:lang w:val="uk-UA"/>
        </w:rPr>
        <w:softHyphen/>
        <w:t>кинути сором'язливість і телефонувати з найближчого апарата. І завжди пам'ятай, що для таких викликів не потрібна телефон</w:t>
      </w:r>
      <w:r w:rsidRPr="00DF0727">
        <w:rPr>
          <w:sz w:val="28"/>
          <w:szCs w:val="28"/>
          <w:lang w:val="uk-UA"/>
        </w:rPr>
        <w:softHyphen/>
        <w:t>на картка (2).</w:t>
      </w:r>
    </w:p>
    <w:p w:rsidR="0031204A" w:rsidRPr="00DF0727" w:rsidRDefault="0031204A" w:rsidP="0031204A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18"/>
          <w:tab w:val="left" w:pos="1843"/>
        </w:tabs>
        <w:autoSpaceDE w:val="0"/>
        <w:autoSpaceDN w:val="0"/>
        <w:adjustRightInd w:val="0"/>
        <w:spacing w:after="0" w:line="360" w:lineRule="auto"/>
        <w:jc w:val="both"/>
        <w:rPr>
          <w:spacing w:val="-10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Неправильно. Поки добіжиш, хтось може й померти (2).</w:t>
      </w:r>
    </w:p>
    <w:p w:rsidR="0031204A" w:rsidRPr="00DF0727" w:rsidRDefault="0031204A" w:rsidP="0031204A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418"/>
          <w:tab w:val="left" w:pos="1843"/>
        </w:tabs>
        <w:autoSpaceDE w:val="0"/>
        <w:autoSpaceDN w:val="0"/>
        <w:adjustRightInd w:val="0"/>
        <w:spacing w:after="0" w:line="360" w:lineRule="auto"/>
        <w:ind w:right="10" w:hanging="211"/>
        <w:jc w:val="both"/>
        <w:rPr>
          <w:spacing w:val="-22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Через надмірну сором'язливість ти змарнуєш дорогоцінний час і можеш утратити шанс урятувати комусь життя (1).</w:t>
      </w:r>
    </w:p>
    <w:p w:rsidR="0031204A" w:rsidRPr="00DF0727" w:rsidRDefault="0031204A" w:rsidP="0031204A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418"/>
          <w:tab w:val="left" w:pos="1843"/>
        </w:tabs>
        <w:autoSpaceDE w:val="0"/>
        <w:autoSpaceDN w:val="0"/>
        <w:adjustRightInd w:val="0"/>
        <w:spacing w:after="0" w:line="360" w:lineRule="auto"/>
        <w:ind w:hanging="211"/>
        <w:jc w:val="both"/>
        <w:rPr>
          <w:spacing w:val="-8"/>
          <w:sz w:val="28"/>
          <w:szCs w:val="28"/>
          <w:lang w:val="uk-UA"/>
        </w:rPr>
      </w:pPr>
      <w:r w:rsidRPr="00DF0727">
        <w:rPr>
          <w:spacing w:val="-1"/>
          <w:sz w:val="28"/>
          <w:szCs w:val="28"/>
          <w:lang w:val="uk-UA"/>
        </w:rPr>
        <w:t>Це правильне рішення. Якщо є вибір і автомобілів на шосе бага</w:t>
      </w:r>
      <w:r w:rsidRPr="00DF0727">
        <w:rPr>
          <w:spacing w:val="-1"/>
          <w:sz w:val="28"/>
          <w:szCs w:val="28"/>
          <w:lang w:val="uk-UA"/>
        </w:rPr>
        <w:softHyphen/>
      </w:r>
      <w:r w:rsidRPr="00DF0727">
        <w:rPr>
          <w:sz w:val="28"/>
          <w:szCs w:val="28"/>
          <w:lang w:val="uk-UA"/>
        </w:rPr>
        <w:t>то, зупиняй швидкісні іномарки. Водії таких автомобілів часто мають при собі телефони мобільного зв'язку і можуть одразу викликати рятувальників. А якщо й не мають, вони швидше дістануться до найближчого населеного пункту і викличуть до</w:t>
      </w:r>
      <w:r w:rsidRPr="00DF0727">
        <w:rPr>
          <w:sz w:val="28"/>
          <w:szCs w:val="28"/>
          <w:lang w:val="uk-UA"/>
        </w:rPr>
        <w:softHyphen/>
        <w:t>помогу (3).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470"/>
          <w:tab w:val="left" w:pos="1843"/>
        </w:tabs>
        <w:spacing w:line="360" w:lineRule="auto"/>
        <w:ind w:hanging="221"/>
        <w:jc w:val="both"/>
        <w:rPr>
          <w:sz w:val="28"/>
          <w:szCs w:val="28"/>
        </w:rPr>
      </w:pPr>
      <w:r w:rsidRPr="00DF0727">
        <w:rPr>
          <w:spacing w:val="-11"/>
          <w:sz w:val="28"/>
          <w:szCs w:val="28"/>
          <w:lang w:val="uk-UA"/>
        </w:rPr>
        <w:t>9.</w:t>
      </w:r>
      <w:r w:rsidRPr="00DF0727">
        <w:rPr>
          <w:sz w:val="28"/>
          <w:szCs w:val="28"/>
          <w:lang w:val="uk-UA"/>
        </w:rPr>
        <w:tab/>
      </w:r>
      <w:r w:rsidRPr="00DF0727">
        <w:rPr>
          <w:spacing w:val="-2"/>
          <w:sz w:val="28"/>
          <w:szCs w:val="28"/>
          <w:lang w:val="uk-UA"/>
        </w:rPr>
        <w:t xml:space="preserve">Правильно. У критичній ситуації слід скористатися найближчим </w:t>
      </w:r>
      <w:r w:rsidRPr="00DF0727">
        <w:rPr>
          <w:spacing w:val="-1"/>
          <w:sz w:val="28"/>
          <w:szCs w:val="28"/>
          <w:lang w:val="uk-UA"/>
        </w:rPr>
        <w:t xml:space="preserve">телефоном. У деяких невеликих селах чи містечках взагалі дуже </w:t>
      </w:r>
      <w:r w:rsidRPr="00DF0727">
        <w:rPr>
          <w:sz w:val="28"/>
          <w:szCs w:val="28"/>
          <w:lang w:val="uk-UA"/>
        </w:rPr>
        <w:t>мало телефонів, наприклад, вони є тільки в сільській раді, мага</w:t>
      </w:r>
      <w:r w:rsidRPr="00DF0727">
        <w:rPr>
          <w:sz w:val="28"/>
          <w:szCs w:val="28"/>
          <w:lang w:val="uk-UA"/>
        </w:rPr>
        <w:softHyphen/>
      </w:r>
      <w:r w:rsidRPr="00DF0727">
        <w:rPr>
          <w:spacing w:val="-1"/>
          <w:sz w:val="28"/>
          <w:szCs w:val="28"/>
          <w:lang w:val="uk-UA"/>
        </w:rPr>
        <w:t>зині, на пошті. Тому маєш бути впевнений, що для виклику ава</w:t>
      </w:r>
      <w:r w:rsidRPr="00DF0727">
        <w:rPr>
          <w:spacing w:val="-1"/>
          <w:sz w:val="28"/>
          <w:szCs w:val="28"/>
          <w:lang w:val="uk-UA"/>
        </w:rPr>
        <w:softHyphen/>
      </w:r>
      <w:r w:rsidRPr="00DF0727">
        <w:rPr>
          <w:sz w:val="28"/>
          <w:szCs w:val="28"/>
          <w:lang w:val="uk-UA"/>
        </w:rPr>
        <w:t>рійних служб можна скористатися будь-яким телефоном. Якщо тобі не дозволяють скористатися телефоном, наполягай, щоб хтось усе-таки зателефонував рятувальникам. Можеш нагадати про кримінальну відповідальність за ненадання допомоги (4).</w:t>
      </w:r>
    </w:p>
    <w:p w:rsidR="0031204A" w:rsidRPr="00DF0727" w:rsidRDefault="0031204A" w:rsidP="0031204A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14"/>
          <w:tab w:val="left" w:pos="1843"/>
        </w:tabs>
        <w:autoSpaceDE w:val="0"/>
        <w:autoSpaceDN w:val="0"/>
        <w:adjustRightInd w:val="0"/>
        <w:spacing w:after="0" w:line="360" w:lineRule="auto"/>
        <w:ind w:right="5" w:hanging="322"/>
        <w:jc w:val="both"/>
        <w:rPr>
          <w:spacing w:val="-1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Стоятимеш у черзі — втратиш дорогоцінний час. Відкинь будь-які вагання: якщо сталося нещастя, ти маєш право негайно за</w:t>
      </w:r>
      <w:r w:rsidRPr="00DF0727">
        <w:rPr>
          <w:sz w:val="28"/>
          <w:szCs w:val="28"/>
          <w:lang w:val="uk-UA"/>
        </w:rPr>
        <w:softHyphen/>
        <w:t>телефонувати до аварійної служби (4).</w:t>
      </w:r>
    </w:p>
    <w:p w:rsidR="0031204A" w:rsidRPr="00DF0727" w:rsidRDefault="0031204A" w:rsidP="0031204A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14"/>
          <w:tab w:val="left" w:pos="1843"/>
        </w:tabs>
        <w:autoSpaceDE w:val="0"/>
        <w:autoSpaceDN w:val="0"/>
        <w:adjustRightInd w:val="0"/>
        <w:spacing w:after="0" w:line="360" w:lineRule="auto"/>
        <w:ind w:right="5" w:hanging="322"/>
        <w:jc w:val="both"/>
        <w:rPr>
          <w:spacing w:val="-4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 Цей напис не стосується таких термінових випадків, як виклик аварійних служб. Будь-хто дозволить тобі скористатися службо</w:t>
      </w:r>
      <w:r w:rsidRPr="00DF0727">
        <w:rPr>
          <w:sz w:val="28"/>
          <w:szCs w:val="28"/>
          <w:lang w:val="uk-UA"/>
        </w:rPr>
        <w:softHyphen/>
        <w:t>вим телефоном (3).</w:t>
      </w:r>
    </w:p>
    <w:p w:rsidR="0031204A" w:rsidRPr="00DF0727" w:rsidRDefault="0031204A" w:rsidP="0031204A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14"/>
          <w:tab w:val="left" w:pos="1843"/>
        </w:tabs>
        <w:autoSpaceDE w:val="0"/>
        <w:autoSpaceDN w:val="0"/>
        <w:adjustRightInd w:val="0"/>
        <w:spacing w:after="0" w:line="360" w:lineRule="auto"/>
        <w:ind w:right="5" w:hanging="322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Цього недостатньо. Той, хто тримає слухавку, може розмовляти ще кілька хвилин. Будь рішучішим (4).</w:t>
      </w:r>
    </w:p>
    <w:p w:rsidR="0031204A" w:rsidRPr="00DF0727" w:rsidRDefault="0031204A" w:rsidP="0031204A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14"/>
          <w:tab w:val="left" w:pos="1843"/>
        </w:tabs>
        <w:autoSpaceDE w:val="0"/>
        <w:autoSpaceDN w:val="0"/>
        <w:adjustRightInd w:val="0"/>
        <w:spacing w:after="0" w:line="360" w:lineRule="auto"/>
        <w:ind w:right="10" w:hanging="322"/>
        <w:jc w:val="both"/>
        <w:rPr>
          <w:spacing w:val="-3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 Неправильно. Зловмисники часто просять відчинити, щоб ско</w:t>
      </w:r>
      <w:r w:rsidRPr="00DF0727">
        <w:rPr>
          <w:sz w:val="28"/>
          <w:szCs w:val="28"/>
          <w:lang w:val="uk-UA"/>
        </w:rPr>
        <w:softHyphen/>
        <w:t xml:space="preserve">ристатися </w:t>
      </w:r>
      <w:r w:rsidRPr="00DF0727">
        <w:rPr>
          <w:sz w:val="28"/>
          <w:szCs w:val="28"/>
          <w:lang w:val="uk-UA"/>
        </w:rPr>
        <w:lastRenderedPageBreak/>
        <w:t xml:space="preserve">телефоном, або кажуть, що вони із </w:t>
      </w:r>
      <w:proofErr w:type="spellStart"/>
      <w:r w:rsidRPr="00DF0727">
        <w:rPr>
          <w:sz w:val="28"/>
          <w:szCs w:val="28"/>
          <w:lang w:val="uk-UA"/>
        </w:rPr>
        <w:t>ЖЕКу</w:t>
      </w:r>
      <w:proofErr w:type="spellEnd"/>
      <w:r w:rsidRPr="00DF0727">
        <w:rPr>
          <w:sz w:val="28"/>
          <w:szCs w:val="28"/>
          <w:lang w:val="uk-UA"/>
        </w:rPr>
        <w:t>, пошти, міліції. Якщо ти вдома сам, ніколи не відчиняй дверей незна</w:t>
      </w:r>
      <w:r w:rsidRPr="00DF0727">
        <w:rPr>
          <w:sz w:val="28"/>
          <w:szCs w:val="28"/>
          <w:lang w:val="uk-UA"/>
        </w:rPr>
        <w:softHyphen/>
        <w:t>йомим людям. Знайди інше рішення (5).</w:t>
      </w:r>
    </w:p>
    <w:p w:rsidR="0031204A" w:rsidRPr="00DF0727" w:rsidRDefault="0031204A" w:rsidP="0031204A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14"/>
          <w:tab w:val="left" w:pos="1843"/>
        </w:tabs>
        <w:autoSpaceDE w:val="0"/>
        <w:autoSpaceDN w:val="0"/>
        <w:adjustRightInd w:val="0"/>
        <w:spacing w:after="0" w:line="360" w:lineRule="auto"/>
        <w:ind w:hanging="322"/>
        <w:jc w:val="both"/>
        <w:rPr>
          <w:spacing w:val="-4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Правильно! Люди здебільшого з розумінням ставляться до тако</w:t>
      </w:r>
      <w:r w:rsidRPr="00DF0727">
        <w:rPr>
          <w:sz w:val="28"/>
          <w:szCs w:val="28"/>
          <w:lang w:val="uk-UA"/>
        </w:rPr>
        <w:softHyphen/>
        <w:t>го прохання, але навіть якщо станеться інакше, не зважай — ти зобов'язаний вчинити саме так (5).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17. Молодець! Ти дістався кінця.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pacing w:val="-7"/>
          <w:sz w:val="28"/>
          <w:szCs w:val="28"/>
          <w:lang w:val="uk-UA"/>
        </w:rPr>
        <w:t xml:space="preserve">4. </w:t>
      </w:r>
      <w:proofErr w:type="spellStart"/>
      <w:r w:rsidRPr="00DF0727">
        <w:rPr>
          <w:b/>
          <w:bCs/>
          <w:spacing w:val="-7"/>
          <w:sz w:val="28"/>
          <w:szCs w:val="28"/>
          <w:lang w:val="uk-UA"/>
        </w:rPr>
        <w:t>Фізкультхвилинка</w:t>
      </w:r>
      <w:proofErr w:type="spellEnd"/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824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Готуємось, друзі, до нової вправи: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824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 Сплетені пальці за голову </w:t>
      </w:r>
      <w:proofErr w:type="spellStart"/>
      <w:r w:rsidRPr="00DF0727">
        <w:rPr>
          <w:sz w:val="28"/>
          <w:szCs w:val="28"/>
          <w:lang w:val="uk-UA"/>
        </w:rPr>
        <w:t>ставим</w:t>
      </w:r>
      <w:proofErr w:type="spellEnd"/>
      <w:r w:rsidRPr="00DF0727">
        <w:rPr>
          <w:sz w:val="28"/>
          <w:szCs w:val="28"/>
          <w:lang w:val="uk-UA"/>
        </w:rPr>
        <w:t xml:space="preserve">.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824"/>
        <w:jc w:val="both"/>
        <w:rPr>
          <w:spacing w:val="-4"/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Ось і готовий дружний наш клас,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824"/>
        <w:jc w:val="both"/>
        <w:rPr>
          <w:sz w:val="28"/>
          <w:szCs w:val="28"/>
        </w:rPr>
      </w:pPr>
      <w:r w:rsidRPr="00DF0727">
        <w:rPr>
          <w:spacing w:val="-4"/>
          <w:sz w:val="28"/>
          <w:szCs w:val="28"/>
          <w:lang w:val="uk-UA"/>
        </w:rPr>
        <w:t>Руки вгору підняти на «раз»,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824"/>
        <w:jc w:val="both"/>
        <w:rPr>
          <w:spacing w:val="-1"/>
          <w:sz w:val="28"/>
          <w:szCs w:val="28"/>
          <w:lang w:val="uk-UA"/>
        </w:rPr>
      </w:pPr>
      <w:r w:rsidRPr="00DF0727">
        <w:rPr>
          <w:spacing w:val="-1"/>
          <w:sz w:val="28"/>
          <w:szCs w:val="28"/>
          <w:lang w:val="uk-UA"/>
        </w:rPr>
        <w:t xml:space="preserve">  «Два» — опускаємо, видихаємо,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824"/>
        <w:jc w:val="both"/>
        <w:rPr>
          <w:sz w:val="28"/>
          <w:szCs w:val="28"/>
          <w:lang w:val="uk-UA"/>
        </w:rPr>
      </w:pPr>
      <w:r w:rsidRPr="00DF0727">
        <w:rPr>
          <w:spacing w:val="-1"/>
          <w:sz w:val="28"/>
          <w:szCs w:val="28"/>
          <w:lang w:val="uk-UA"/>
        </w:rPr>
        <w:t xml:space="preserve">  </w:t>
      </w:r>
      <w:r w:rsidRPr="00DF0727">
        <w:rPr>
          <w:sz w:val="28"/>
          <w:szCs w:val="28"/>
          <w:lang w:val="uk-UA"/>
        </w:rPr>
        <w:t xml:space="preserve">Наче той котик, хребет вигинаємо.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824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 xml:space="preserve">  На свої місця тихенько сідаємо.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811"/>
          <w:tab w:val="left" w:pos="1843"/>
        </w:tabs>
        <w:spacing w:line="360" w:lineRule="auto"/>
        <w:ind w:right="730"/>
        <w:jc w:val="both"/>
        <w:rPr>
          <w:sz w:val="28"/>
          <w:szCs w:val="28"/>
        </w:rPr>
      </w:pPr>
      <w:r w:rsidRPr="00DF0727">
        <w:rPr>
          <w:b/>
          <w:bCs/>
          <w:spacing w:val="-6"/>
          <w:sz w:val="28"/>
          <w:szCs w:val="28"/>
          <w:lang w:val="en-US"/>
        </w:rPr>
        <w:t>VI</w:t>
      </w:r>
      <w:r w:rsidRPr="00DF0727">
        <w:rPr>
          <w:b/>
          <w:bCs/>
          <w:spacing w:val="-6"/>
          <w:sz w:val="28"/>
          <w:szCs w:val="28"/>
        </w:rPr>
        <w:t>.</w:t>
      </w:r>
      <w:r w:rsidRPr="00DF0727">
        <w:rPr>
          <w:b/>
          <w:bCs/>
          <w:sz w:val="28"/>
          <w:szCs w:val="28"/>
        </w:rPr>
        <w:tab/>
      </w:r>
      <w:r w:rsidRPr="00DF0727">
        <w:rPr>
          <w:b/>
          <w:bCs/>
          <w:spacing w:val="-12"/>
          <w:sz w:val="28"/>
          <w:szCs w:val="28"/>
          <w:lang w:val="uk-UA"/>
        </w:rPr>
        <w:t xml:space="preserve">УЗАГАЛЬНЕННЯ Й СИСТЕМАТИЗАЦІЯ НАВЧАЛЬНОГО </w:t>
      </w:r>
      <w:r w:rsidRPr="00DF0727">
        <w:rPr>
          <w:b/>
          <w:bCs/>
          <w:sz w:val="28"/>
          <w:szCs w:val="28"/>
          <w:lang w:val="uk-UA"/>
        </w:rPr>
        <w:t>МАТЕРІАЛУ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pacing w:val="-5"/>
          <w:sz w:val="28"/>
          <w:szCs w:val="28"/>
          <w:lang w:val="uk-UA"/>
        </w:rPr>
        <w:t>Аналітичне завдання «Поміркуй - розкажи»</w:t>
      </w:r>
    </w:p>
    <w:p w:rsidR="0031204A" w:rsidRPr="00DF0727" w:rsidRDefault="0031204A" w:rsidP="0031204A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184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 xml:space="preserve">т Що ж потрібно робити, щоб не потрапляти в подібні ситуації? </w:t>
      </w:r>
      <w:r w:rsidRPr="00DF0727">
        <w:rPr>
          <w:i/>
          <w:iCs/>
          <w:sz w:val="28"/>
          <w:szCs w:val="28"/>
          <w:lang w:val="uk-UA"/>
        </w:rPr>
        <w:t>(Бути обачними, обережними, розсудливими)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878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z w:val="28"/>
          <w:szCs w:val="28"/>
          <w:lang w:val="en-US"/>
        </w:rPr>
        <w:t>VII</w:t>
      </w:r>
      <w:r w:rsidRPr="00DF0727">
        <w:rPr>
          <w:b/>
          <w:bCs/>
          <w:sz w:val="28"/>
          <w:szCs w:val="28"/>
        </w:rPr>
        <w:t>.</w:t>
      </w:r>
      <w:r w:rsidRPr="00DF0727">
        <w:rPr>
          <w:b/>
          <w:bCs/>
          <w:sz w:val="28"/>
          <w:szCs w:val="28"/>
        </w:rPr>
        <w:tab/>
      </w:r>
      <w:r w:rsidRPr="00DF0727">
        <w:rPr>
          <w:b/>
          <w:bCs/>
          <w:spacing w:val="-5"/>
          <w:sz w:val="28"/>
          <w:szCs w:val="28"/>
          <w:lang w:val="uk-UA"/>
        </w:rPr>
        <w:t>ПІДБИТТЯ ПІДСУМКІВ УРОКУ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b/>
          <w:bCs/>
          <w:spacing w:val="-14"/>
          <w:sz w:val="28"/>
          <w:szCs w:val="28"/>
          <w:lang w:val="uk-UA"/>
        </w:rPr>
        <w:t>Рефлексія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— Наш урок закінчується. Мої вам побажання: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Лиха, діти, стережіться,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pacing w:val="-1"/>
          <w:sz w:val="28"/>
          <w:szCs w:val="28"/>
          <w:lang w:val="uk-UA"/>
        </w:rPr>
      </w:pPr>
      <w:r w:rsidRPr="00DF0727">
        <w:rPr>
          <w:spacing w:val="-1"/>
          <w:sz w:val="28"/>
          <w:szCs w:val="28"/>
          <w:lang w:val="uk-UA"/>
        </w:rPr>
        <w:lastRenderedPageBreak/>
        <w:t xml:space="preserve">та при цьому — не губіться.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Бо життя у нас одне,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>іншого не буде.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10" w:firstLine="346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— Та найголовніше, що б мені хотілося вам сказати, що з кожно</w:t>
      </w:r>
      <w:r w:rsidRPr="00DF0727">
        <w:rPr>
          <w:sz w:val="28"/>
          <w:szCs w:val="28"/>
          <w:lang w:val="uk-UA"/>
        </w:rPr>
        <w:softHyphen/>
        <w:t>го, навіть най безвихіднішого становища існує, як мінімум, один ви</w:t>
      </w:r>
      <w:r w:rsidRPr="00DF0727">
        <w:rPr>
          <w:sz w:val="28"/>
          <w:szCs w:val="28"/>
          <w:lang w:val="uk-UA"/>
        </w:rPr>
        <w:softHyphen/>
        <w:t>хід. Щоб знайти його, потрібно не панікувати, а згадати, що з цього приводу говорила мама, учитель, і діяти розсудливо.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pacing w:val="-5"/>
          <w:sz w:val="28"/>
          <w:szCs w:val="28"/>
          <w:lang w:val="uk-UA"/>
        </w:rPr>
      </w:pPr>
      <w:r w:rsidRPr="00DF0727">
        <w:rPr>
          <w:spacing w:val="-5"/>
          <w:sz w:val="28"/>
          <w:szCs w:val="28"/>
          <w:lang w:val="uk-UA"/>
        </w:rPr>
        <w:t xml:space="preserve">Ось і пролунав дзвінок —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Закінчився наш урок,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  <w:lang w:val="uk-UA"/>
        </w:rPr>
      </w:pPr>
      <w:r w:rsidRPr="00DF0727">
        <w:rPr>
          <w:sz w:val="28"/>
          <w:szCs w:val="28"/>
          <w:lang w:val="uk-UA"/>
        </w:rPr>
        <w:t xml:space="preserve">За роботу по заслузі 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ind w:right="2554"/>
        <w:jc w:val="both"/>
        <w:rPr>
          <w:sz w:val="28"/>
          <w:szCs w:val="28"/>
        </w:rPr>
      </w:pPr>
      <w:r w:rsidRPr="00DF0727">
        <w:rPr>
          <w:sz w:val="28"/>
          <w:szCs w:val="28"/>
          <w:lang w:val="uk-UA"/>
        </w:rPr>
        <w:t>Я вам дякую всім, друзі.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b/>
          <w:sz w:val="28"/>
          <w:szCs w:val="28"/>
        </w:rPr>
      </w:pPr>
      <w:r w:rsidRPr="00DF0727">
        <w:rPr>
          <w:b/>
          <w:spacing w:val="-4"/>
          <w:sz w:val="28"/>
          <w:szCs w:val="28"/>
          <w:lang w:val="en-US"/>
        </w:rPr>
        <w:t xml:space="preserve">VIII. </w:t>
      </w:r>
      <w:r w:rsidRPr="00DF0727">
        <w:rPr>
          <w:b/>
          <w:spacing w:val="-4"/>
          <w:sz w:val="28"/>
          <w:szCs w:val="28"/>
          <w:lang w:val="uk-UA"/>
        </w:rPr>
        <w:t>ДОМАШНЄ ЗАВДАННЯ (РІЗНОРІВНЕВЕ)</w:t>
      </w:r>
    </w:p>
    <w:p w:rsidR="0031204A" w:rsidRPr="00DF0727" w:rsidRDefault="0031204A" w:rsidP="0031204A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51"/>
          <w:tab w:val="left" w:pos="1843"/>
          <w:tab w:val="left" w:leader="underscore" w:pos="529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DF0727">
        <w:rPr>
          <w:b/>
          <w:sz w:val="28"/>
          <w:szCs w:val="28"/>
          <w:lang w:val="uk-UA"/>
        </w:rPr>
        <w:t xml:space="preserve"> рівень</w:t>
      </w:r>
      <w:r w:rsidRPr="00DF0727">
        <w:rPr>
          <w:sz w:val="28"/>
          <w:szCs w:val="28"/>
          <w:lang w:val="uk-UA"/>
        </w:rPr>
        <w:t xml:space="preserve"> — опрацювати матеріал підручника, </w:t>
      </w:r>
      <w:r w:rsidRPr="00DF0727">
        <w:rPr>
          <w:sz w:val="28"/>
          <w:szCs w:val="28"/>
        </w:rPr>
        <w:t>с</w:t>
      </w:r>
      <w:r w:rsidRPr="00DF0727">
        <w:rPr>
          <w:sz w:val="28"/>
          <w:szCs w:val="28"/>
          <w:lang w:val="uk-UA"/>
        </w:rPr>
        <w:tab/>
      </w:r>
    </w:p>
    <w:p w:rsidR="0031204A" w:rsidRPr="00DF0727" w:rsidRDefault="0031204A" w:rsidP="0031204A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51"/>
          <w:tab w:val="left" w:pos="1843"/>
        </w:tabs>
        <w:autoSpaceDE w:val="0"/>
        <w:autoSpaceDN w:val="0"/>
        <w:adjustRightInd w:val="0"/>
        <w:spacing w:after="0" w:line="360" w:lineRule="auto"/>
        <w:ind w:right="5" w:firstLine="336"/>
        <w:jc w:val="both"/>
        <w:rPr>
          <w:spacing w:val="-22"/>
          <w:sz w:val="28"/>
          <w:szCs w:val="28"/>
        </w:rPr>
      </w:pPr>
      <w:r w:rsidRPr="00DF0727">
        <w:rPr>
          <w:b/>
          <w:sz w:val="28"/>
          <w:szCs w:val="28"/>
          <w:lang w:val="uk-UA"/>
        </w:rPr>
        <w:t xml:space="preserve"> рівень</w:t>
      </w:r>
      <w:r w:rsidRPr="00DF0727">
        <w:rPr>
          <w:sz w:val="28"/>
          <w:szCs w:val="28"/>
          <w:lang w:val="uk-UA"/>
        </w:rPr>
        <w:t xml:space="preserve"> — скласти відповідний алгоритм дій під час спілкуван</w:t>
      </w:r>
      <w:r w:rsidRPr="00DF0727">
        <w:rPr>
          <w:sz w:val="28"/>
          <w:szCs w:val="28"/>
          <w:lang w:val="uk-UA"/>
        </w:rPr>
        <w:softHyphen/>
        <w:t>ня з рятувальними службами.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586"/>
          <w:tab w:val="left" w:pos="1843"/>
        </w:tabs>
        <w:spacing w:line="360" w:lineRule="auto"/>
        <w:ind w:firstLine="341"/>
        <w:jc w:val="both"/>
        <w:rPr>
          <w:sz w:val="28"/>
          <w:szCs w:val="28"/>
        </w:rPr>
      </w:pPr>
      <w:r w:rsidRPr="00DF0727">
        <w:rPr>
          <w:b/>
          <w:spacing w:val="-21"/>
          <w:sz w:val="28"/>
          <w:szCs w:val="28"/>
          <w:lang w:val="en-US"/>
        </w:rPr>
        <w:t>III</w:t>
      </w:r>
      <w:r w:rsidRPr="00DF0727">
        <w:rPr>
          <w:b/>
          <w:sz w:val="28"/>
          <w:szCs w:val="28"/>
        </w:rPr>
        <w:tab/>
      </w:r>
      <w:r w:rsidRPr="00DF0727">
        <w:rPr>
          <w:b/>
          <w:sz w:val="28"/>
          <w:szCs w:val="28"/>
          <w:lang w:val="uk-UA"/>
        </w:rPr>
        <w:t xml:space="preserve"> рівень</w:t>
      </w:r>
      <w:r w:rsidRPr="00DF0727">
        <w:rPr>
          <w:sz w:val="28"/>
          <w:szCs w:val="28"/>
          <w:lang w:val="uk-UA"/>
        </w:rPr>
        <w:t xml:space="preserve"> — </w:t>
      </w:r>
      <w:proofErr w:type="gramStart"/>
      <w:r w:rsidRPr="00DF0727">
        <w:rPr>
          <w:sz w:val="28"/>
          <w:szCs w:val="28"/>
          <w:lang w:val="uk-UA"/>
        </w:rPr>
        <w:t>творча  робота</w:t>
      </w:r>
      <w:proofErr w:type="gramEnd"/>
      <w:r w:rsidRPr="00DF0727">
        <w:rPr>
          <w:sz w:val="28"/>
          <w:szCs w:val="28"/>
          <w:lang w:val="uk-UA"/>
        </w:rPr>
        <w:t xml:space="preserve"> (плакат «Безпека в екстремальних </w:t>
      </w:r>
      <w:r w:rsidRPr="00DF0727">
        <w:rPr>
          <w:sz w:val="28"/>
          <w:szCs w:val="28"/>
          <w:lang w:val="uk-UA"/>
        </w:rPr>
        <w:br/>
        <w:t>ситуаціях»).</w:t>
      </w:r>
    </w:p>
    <w:p w:rsidR="0031204A" w:rsidRPr="00DF0727" w:rsidRDefault="0031204A" w:rsidP="0031204A">
      <w:pPr>
        <w:shd w:val="clear" w:color="auto" w:fill="FFFFFF"/>
        <w:tabs>
          <w:tab w:val="left" w:pos="142"/>
          <w:tab w:val="left" w:pos="1843"/>
        </w:tabs>
        <w:spacing w:line="360" w:lineRule="auto"/>
        <w:jc w:val="both"/>
        <w:rPr>
          <w:b/>
          <w:bCs/>
          <w:spacing w:val="-11"/>
          <w:sz w:val="28"/>
          <w:szCs w:val="28"/>
          <w:lang w:val="uk-UA"/>
        </w:rPr>
      </w:pPr>
    </w:p>
    <w:p w:rsidR="002768D9" w:rsidRPr="0031204A" w:rsidRDefault="002768D9">
      <w:pPr>
        <w:rPr>
          <w:lang w:val="uk-UA"/>
        </w:rPr>
      </w:pPr>
    </w:p>
    <w:sectPr w:rsidR="002768D9" w:rsidRPr="0031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FA4"/>
    <w:multiLevelType w:val="hybridMultilevel"/>
    <w:tmpl w:val="00FC23E0"/>
    <w:lvl w:ilvl="0" w:tplc="0419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>
    <w:nsid w:val="4AD8076E"/>
    <w:multiLevelType w:val="singleLevel"/>
    <w:tmpl w:val="8C64740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667D08CD"/>
    <w:multiLevelType w:val="singleLevel"/>
    <w:tmpl w:val="C5CA6C3E"/>
    <w:lvl w:ilvl="0">
      <w:start w:val="1"/>
      <w:numFmt w:val="upperRoman"/>
      <w:lvlText w:val="%1"/>
      <w:legacy w:legacy="1" w:legacySpace="0" w:legacyIndent="101"/>
      <w:lvlJc w:val="left"/>
      <w:rPr>
        <w:rFonts w:ascii="Times New Roman" w:hAnsi="Times New Roman" w:cs="Times New Roman" w:hint="default"/>
        <w:b/>
      </w:rPr>
    </w:lvl>
  </w:abstractNum>
  <w:abstractNum w:abstractNumId="3">
    <w:nsid w:val="775A0093"/>
    <w:multiLevelType w:val="singleLevel"/>
    <w:tmpl w:val="4FF6E23E"/>
    <w:lvl w:ilvl="0">
      <w:start w:val="5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7B8456B0"/>
    <w:multiLevelType w:val="singleLevel"/>
    <w:tmpl w:val="BFB0411A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5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1204A"/>
    <w:rsid w:val="002768D9"/>
    <w:rsid w:val="0031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1262</Words>
  <Characters>7199</Characters>
  <Application>Microsoft Office Word</Application>
  <DocSecurity>0</DocSecurity>
  <Lines>59</Lines>
  <Paragraphs>16</Paragraphs>
  <ScaleCrop>false</ScaleCrop>
  <Company>Microsoft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2</cp:revision>
  <dcterms:created xsi:type="dcterms:W3CDTF">2017-03-19T09:41:00Z</dcterms:created>
  <dcterms:modified xsi:type="dcterms:W3CDTF">2017-03-19T09:41:00Z</dcterms:modified>
</cp:coreProperties>
</file>