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52" w:rsidRPr="00DF7B52" w:rsidRDefault="00DF7B52" w:rsidP="00DF7B52">
      <w:pPr>
        <w:rPr>
          <w:b/>
          <w:bCs/>
        </w:rPr>
      </w:pPr>
      <w:r w:rsidRPr="00DF7B52">
        <w:rPr>
          <w:b/>
          <w:bCs/>
        </w:rPr>
        <w:t>Урок № 4</w:t>
      </w:r>
    </w:p>
    <w:p w:rsidR="00DF7B52" w:rsidRPr="00DF7B52" w:rsidRDefault="00DF7B52" w:rsidP="00DF7B52">
      <w:pPr>
        <w:rPr>
          <w:b/>
          <w:bCs/>
        </w:rPr>
      </w:pPr>
      <w:bookmarkStart w:id="0" w:name="_GoBack"/>
      <w:r w:rsidRPr="00DF7B52">
        <w:rPr>
          <w:b/>
          <w:bCs/>
        </w:rPr>
        <w:t xml:space="preserve">Перехід </w:t>
      </w:r>
      <w:proofErr w:type="spellStart"/>
      <w:r w:rsidRPr="00DF7B52">
        <w:rPr>
          <w:b/>
          <w:bCs/>
        </w:rPr>
        <w:t>багатосмугової</w:t>
      </w:r>
      <w:proofErr w:type="spellEnd"/>
      <w:r w:rsidRPr="00DF7B52">
        <w:rPr>
          <w:b/>
          <w:bCs/>
        </w:rPr>
        <w:t xml:space="preserve"> дороги. Дорожня розмітка</w:t>
      </w:r>
    </w:p>
    <w:p w:rsidR="00DF7B52" w:rsidRPr="00DF7B52" w:rsidRDefault="00DF7B52" w:rsidP="00DF7B52">
      <w:pPr>
        <w:rPr>
          <w:i/>
          <w:iCs/>
        </w:rPr>
      </w:pPr>
      <w:r w:rsidRPr="00DF7B52">
        <w:rPr>
          <w:b/>
          <w:i/>
          <w:iCs/>
        </w:rPr>
        <w:t>Мета уроку:</w:t>
      </w:r>
      <w:r w:rsidRPr="00DF7B52">
        <w:rPr>
          <w:b/>
          <w:i/>
          <w:iCs/>
        </w:rPr>
        <w:t> </w:t>
      </w:r>
      <w:r w:rsidRPr="00DF7B52">
        <w:rPr>
          <w:iCs/>
        </w:rPr>
        <w:t xml:space="preserve">розглянути поняття </w:t>
      </w:r>
      <w:proofErr w:type="spellStart"/>
      <w:r w:rsidRPr="00DF7B52">
        <w:rPr>
          <w:iCs/>
        </w:rPr>
        <w:t>багатосмугової</w:t>
      </w:r>
      <w:proofErr w:type="spellEnd"/>
      <w:r w:rsidRPr="00DF7B52">
        <w:rPr>
          <w:iCs/>
        </w:rPr>
        <w:t xml:space="preserve"> дороги та правила її переходу; розвивати практичні вміння та навички використання дорожніх знаків і дорожньої розмітки.</w:t>
      </w:r>
    </w:p>
    <w:p w:rsidR="00DF7B52" w:rsidRPr="00DF7B52" w:rsidRDefault="00DF7B52" w:rsidP="00DF7B52">
      <w:pPr>
        <w:rPr>
          <w:i/>
          <w:iCs/>
        </w:rPr>
      </w:pPr>
      <w:r w:rsidRPr="00DF7B52">
        <w:rPr>
          <w:b/>
          <w:i/>
          <w:iCs/>
        </w:rPr>
        <w:t>Очікувані результати:</w:t>
      </w:r>
      <w:r w:rsidRPr="00DF7B52">
        <w:rPr>
          <w:b/>
          <w:i/>
          <w:iCs/>
        </w:rPr>
        <w:t> </w:t>
      </w:r>
      <w:r w:rsidRPr="00DF7B52">
        <w:rPr>
          <w:iCs/>
        </w:rPr>
        <w:t>учні мають пояснювати поняття «</w:t>
      </w:r>
      <w:proofErr w:type="spellStart"/>
      <w:r w:rsidRPr="00DF7B52">
        <w:rPr>
          <w:iCs/>
        </w:rPr>
        <w:t>багатосмугова</w:t>
      </w:r>
      <w:proofErr w:type="spellEnd"/>
      <w:r w:rsidRPr="00DF7B52">
        <w:rPr>
          <w:iCs/>
        </w:rPr>
        <w:t xml:space="preserve"> дорога» та правила її переходу, необхідність їх використання; учні мають наводити приклади наслідків порушення правил для пішоходів; учні мають називати призначення окремих дорожніх знаків, дорожньої розмітки.</w:t>
      </w:r>
    </w:p>
    <w:bookmarkEnd w:id="0"/>
    <w:p w:rsidR="00DF7B52" w:rsidRPr="00DF7B52" w:rsidRDefault="00DF7B52" w:rsidP="00DF7B52">
      <w:pPr>
        <w:rPr>
          <w:b/>
          <w:bCs/>
          <w:i/>
        </w:rPr>
      </w:pPr>
      <w:r w:rsidRPr="00DF7B52">
        <w:rPr>
          <w:b/>
          <w:bCs/>
          <w:i/>
        </w:rPr>
        <w:t>Обладнання:</w:t>
      </w:r>
      <w:r w:rsidRPr="00DF7B52">
        <w:rPr>
          <w:b/>
          <w:bCs/>
          <w:i/>
        </w:rPr>
        <w:t> </w:t>
      </w:r>
      <w:r w:rsidRPr="00DF7B52">
        <w:rPr>
          <w:b/>
          <w:bCs/>
          <w:i/>
        </w:rPr>
        <w:tab/>
      </w:r>
    </w:p>
    <w:p w:rsidR="00DF7B52" w:rsidRPr="00DF7B52" w:rsidRDefault="00DF7B52" w:rsidP="00DF7B52">
      <w:pPr>
        <w:rPr>
          <w:i/>
          <w:iCs/>
        </w:rPr>
      </w:pPr>
      <w:r w:rsidRPr="00DF7B52">
        <w:rPr>
          <w:b/>
          <w:i/>
          <w:iCs/>
        </w:rPr>
        <w:t>Тип уроку:</w:t>
      </w:r>
      <w:r w:rsidRPr="00DF7B52">
        <w:rPr>
          <w:b/>
          <w:i/>
          <w:iCs/>
        </w:rPr>
        <w:t> </w:t>
      </w:r>
      <w:r w:rsidRPr="00DF7B52">
        <w:rPr>
          <w:i/>
          <w:iCs/>
        </w:rPr>
        <w:t>засвоєння нових знань.</w:t>
      </w:r>
    </w:p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t>1.</w:t>
      </w:r>
      <w:r w:rsidRPr="00DF7B52">
        <w:rPr>
          <w:b/>
          <w:bCs/>
        </w:rPr>
        <w:tab/>
        <w:t>Організаційний момент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1.1.</w:t>
      </w:r>
      <w:r w:rsidRPr="00DF7B52">
        <w:rPr>
          <w:bCs/>
        </w:rPr>
        <w:t> </w:t>
      </w:r>
      <w:r w:rsidRPr="00DF7B52">
        <w:rPr>
          <w:bCs/>
        </w:rPr>
        <w:t>Привітання, фізкультхвилинка.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1.2.</w:t>
      </w:r>
      <w:r w:rsidRPr="00DF7B52">
        <w:rPr>
          <w:bCs/>
        </w:rPr>
        <w:t> </w:t>
      </w:r>
      <w:r w:rsidRPr="00DF7B52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1.3.</w:t>
      </w:r>
      <w:r w:rsidRPr="00DF7B52">
        <w:rPr>
          <w:bCs/>
        </w:rPr>
        <w:t> </w:t>
      </w:r>
      <w:r w:rsidRPr="00DF7B52">
        <w:rPr>
          <w:bCs/>
        </w:rPr>
        <w:t>Перевірка готовності учнів до уроку.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1.4.</w:t>
      </w:r>
      <w:r w:rsidRPr="00DF7B52">
        <w:rPr>
          <w:bCs/>
        </w:rPr>
        <w:t> </w:t>
      </w:r>
      <w:r w:rsidRPr="00DF7B52">
        <w:rPr>
          <w:bCs/>
        </w:rPr>
        <w:t>Перевірка готовності класного приміщення до уроку.</w:t>
      </w:r>
    </w:p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t>2.</w:t>
      </w:r>
      <w:r w:rsidRPr="00DF7B52">
        <w:rPr>
          <w:b/>
          <w:bCs/>
        </w:rPr>
        <w:tab/>
        <w:t>Актуалізація опорних знань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2.1.</w:t>
      </w:r>
      <w:r w:rsidRPr="00DF7B52">
        <w:rPr>
          <w:bCs/>
        </w:rPr>
        <w:t> </w:t>
      </w:r>
      <w:r w:rsidRPr="00DF7B52">
        <w:rPr>
          <w:bCs/>
        </w:rPr>
        <w:t>Обговорення міні-проектів (індивідуальне домашнє завдання).</w:t>
      </w:r>
    </w:p>
    <w:p w:rsidR="00DF7B52" w:rsidRPr="00DF7B52" w:rsidRDefault="00DF7B52" w:rsidP="00DF7B52">
      <w:pPr>
        <w:rPr>
          <w:bCs/>
        </w:rPr>
      </w:pP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2.2.</w:t>
      </w:r>
      <w:r w:rsidRPr="00DF7B52">
        <w:rPr>
          <w:bCs/>
        </w:rPr>
        <w:t> </w:t>
      </w:r>
      <w:r w:rsidRPr="00DF7B52">
        <w:rPr>
          <w:bCs/>
        </w:rPr>
        <w:t>«Вільний мікрофон».</w:t>
      </w:r>
    </w:p>
    <w:p w:rsidR="00DF7B52" w:rsidRPr="00DF7B52" w:rsidRDefault="00DF7B52" w:rsidP="00DF7B52">
      <w:r w:rsidRPr="00DF7B52">
        <w:t>— Які види пішохідних переходів вам відомі?</w:t>
      </w:r>
    </w:p>
    <w:p w:rsidR="00DF7B52" w:rsidRPr="00DF7B52" w:rsidRDefault="00DF7B52" w:rsidP="00DF7B52">
      <w:r w:rsidRPr="00DF7B52">
        <w:t>— Які існують правила руху для пішоходів?</w:t>
      </w:r>
    </w:p>
    <w:p w:rsidR="00DF7B52" w:rsidRPr="00DF7B52" w:rsidRDefault="00DF7B52" w:rsidP="00DF7B52"/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t>3.</w:t>
      </w:r>
      <w:r w:rsidRPr="00DF7B52">
        <w:rPr>
          <w:b/>
          <w:bCs/>
        </w:rPr>
        <w:tab/>
        <w:t>Мотивація навчальної діяльності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3.1.</w:t>
      </w:r>
      <w:r w:rsidRPr="00DF7B52">
        <w:rPr>
          <w:bCs/>
        </w:rPr>
        <w:t> </w:t>
      </w:r>
      <w:r w:rsidRPr="00DF7B52">
        <w:rPr>
          <w:bCs/>
        </w:rPr>
        <w:t>Повідомлення теми уроку.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3.2.</w:t>
      </w:r>
      <w:r w:rsidRPr="00DF7B52">
        <w:rPr>
          <w:bCs/>
        </w:rPr>
        <w:t> </w:t>
      </w:r>
      <w:r w:rsidRPr="00DF7B52">
        <w:rPr>
          <w:bCs/>
        </w:rPr>
        <w:t>Формулювання разом з учнями мети й завдань уроку.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3.3.</w:t>
      </w:r>
      <w:r w:rsidRPr="00DF7B52">
        <w:rPr>
          <w:bCs/>
        </w:rPr>
        <w:t> </w:t>
      </w:r>
      <w:r w:rsidRPr="00DF7B52">
        <w:rPr>
          <w:bCs/>
        </w:rPr>
        <w:t>Проблемне запитання.</w:t>
      </w:r>
    </w:p>
    <w:p w:rsidR="00DF7B52" w:rsidRPr="00DF7B52" w:rsidRDefault="00DF7B52" w:rsidP="00DF7B52">
      <w:r w:rsidRPr="00DF7B52">
        <w:t>— Чи завжди знання правил дорожнього руху захищає людину на дорозі?</w:t>
      </w:r>
    </w:p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t>4.</w:t>
      </w:r>
      <w:r w:rsidRPr="00DF7B52">
        <w:rPr>
          <w:b/>
          <w:bCs/>
        </w:rPr>
        <w:tab/>
        <w:t>Етап засвоєння нових знань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План пояснення нового матеріалу</w:t>
      </w:r>
    </w:p>
    <w:p w:rsidR="00DF7B52" w:rsidRPr="00DF7B52" w:rsidRDefault="00DF7B52" w:rsidP="00DF7B52">
      <w:r w:rsidRPr="00DF7B52">
        <w:t>1.</w:t>
      </w:r>
      <w:r w:rsidRPr="00DF7B52">
        <w:tab/>
      </w:r>
      <w:proofErr w:type="spellStart"/>
      <w:r w:rsidRPr="00DF7B52">
        <w:t>Багатосмугова</w:t>
      </w:r>
      <w:proofErr w:type="spellEnd"/>
      <w:r w:rsidRPr="00DF7B52">
        <w:t xml:space="preserve"> дорога. («Мозковий штурм», робота в групах.)</w:t>
      </w:r>
    </w:p>
    <w:p w:rsidR="00DF7B52" w:rsidRPr="00DF7B52" w:rsidRDefault="00DF7B52" w:rsidP="00DF7B52">
      <w:r w:rsidRPr="00DF7B52">
        <w:lastRenderedPageBreak/>
        <w:t>Завдання групам:</w:t>
      </w:r>
    </w:p>
    <w:p w:rsidR="00DF7B52" w:rsidRPr="00DF7B52" w:rsidRDefault="00DF7B52" w:rsidP="00DF7B52">
      <w:r w:rsidRPr="00DF7B52">
        <w:t>1)</w:t>
      </w:r>
      <w:r w:rsidRPr="00DF7B52">
        <w:tab/>
        <w:t xml:space="preserve">дообладнати подану схему </w:t>
      </w:r>
      <w:proofErr w:type="spellStart"/>
      <w:r w:rsidRPr="00DF7B52">
        <w:t>багатосмугової</w:t>
      </w:r>
      <w:proofErr w:type="spellEnd"/>
      <w:r w:rsidRPr="00DF7B52">
        <w:t xml:space="preserve"> дороги (роздавальний матеріал) світлофором, переходами, «зеброю»,  острівцем безпеки (аплікація, малюнок);</w:t>
      </w:r>
    </w:p>
    <w:p w:rsidR="00DF7B52" w:rsidRPr="00DF7B52" w:rsidRDefault="00DF7B52" w:rsidP="00DF7B52">
      <w:r w:rsidRPr="00DF7B52">
        <w:t>2)</w:t>
      </w:r>
      <w:r w:rsidRPr="00DF7B52">
        <w:tab/>
        <w:t xml:space="preserve">визначити шляхи безпечного переходу </w:t>
      </w:r>
      <w:proofErr w:type="spellStart"/>
      <w:r w:rsidRPr="00DF7B52">
        <w:t>багатосмугової</w:t>
      </w:r>
      <w:proofErr w:type="spellEnd"/>
      <w:r w:rsidRPr="00DF7B52">
        <w:t xml:space="preserve"> дороги;</w:t>
      </w:r>
    </w:p>
    <w:p w:rsidR="00DF7B52" w:rsidRPr="00DF7B52" w:rsidRDefault="00DF7B52" w:rsidP="00DF7B52">
      <w:r w:rsidRPr="00DF7B52">
        <w:t>3)</w:t>
      </w:r>
      <w:r w:rsidRPr="00DF7B52">
        <w:tab/>
        <w:t xml:space="preserve">продемонструвати результати роботи біля дошки, дати роз’яснення та відповіді на </w:t>
      </w:r>
      <w:r w:rsidRPr="00DF7B52">
        <w:br/>
        <w:t>можливі запитання.</w:t>
      </w:r>
    </w:p>
    <w:p w:rsidR="00DF7B52" w:rsidRPr="00DF7B52" w:rsidRDefault="00DF7B52" w:rsidP="00DF7B52">
      <w:r w:rsidRPr="00DF7B52">
        <w:t>2.</w:t>
      </w:r>
      <w:r w:rsidRPr="00DF7B52">
        <w:tab/>
        <w:t>Вимоги до руху пішоходів. Дорожня розмітка. (Пояснення, аналіз схеми.)</w:t>
      </w:r>
    </w:p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t>5.</w:t>
      </w:r>
      <w:r w:rsidRPr="00DF7B52">
        <w:rPr>
          <w:b/>
          <w:bCs/>
        </w:rPr>
        <w:tab/>
        <w:t>Узагальнення й закріплення знань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5.1.</w:t>
      </w:r>
      <w:r w:rsidRPr="00DF7B52">
        <w:rPr>
          <w:bCs/>
        </w:rPr>
        <w:t> </w:t>
      </w:r>
      <w:r w:rsidRPr="00DF7B52">
        <w:rPr>
          <w:bCs/>
        </w:rPr>
        <w:t>Рольова гра «Беру відповідальність на себе». (Робота в малих групах.)</w:t>
      </w:r>
    </w:p>
    <w:p w:rsidR="00DF7B52" w:rsidRPr="00DF7B52" w:rsidRDefault="00DF7B52" w:rsidP="00DF7B52">
      <w:r w:rsidRPr="00DF7B52">
        <w:t>Прийняття зважених рішень щодо переходу дороги.</w:t>
      </w:r>
    </w:p>
    <w:p w:rsidR="00DF7B52" w:rsidRPr="00DF7B52" w:rsidRDefault="00DF7B52" w:rsidP="00DF7B52">
      <w:r w:rsidRPr="00DF7B52">
        <w:t>Представники кожної групи по черзі демонструють правила поведінки в певній ситуації, пояснюють свої дії та відповідають на запитання інших груп та вчителя.</w:t>
      </w:r>
    </w:p>
    <w:p w:rsidR="00DF7B52" w:rsidRPr="00DF7B52" w:rsidRDefault="00DF7B52" w:rsidP="00DF7B52">
      <w:r w:rsidRPr="00DF7B52">
        <w:rPr>
          <w:i/>
          <w:iCs/>
        </w:rPr>
        <w:t xml:space="preserve">Парні групи: </w:t>
      </w:r>
      <w:r w:rsidRPr="00DF7B52">
        <w:t>перехід дороги з регульованим пішохідним переходом (світлофор).</w:t>
      </w:r>
    </w:p>
    <w:p w:rsidR="00DF7B52" w:rsidRPr="00DF7B52" w:rsidRDefault="00DF7B52" w:rsidP="00DF7B52">
      <w:r w:rsidRPr="00DF7B52">
        <w:rPr>
          <w:i/>
          <w:iCs/>
        </w:rPr>
        <w:t xml:space="preserve">Непарні групи: </w:t>
      </w:r>
      <w:r w:rsidRPr="00DF7B52">
        <w:t>перехід дороги з нерегульованим пішохідним переходом.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5.2.</w:t>
      </w:r>
      <w:r w:rsidRPr="00DF7B52">
        <w:rPr>
          <w:bCs/>
        </w:rPr>
        <w:t> </w:t>
      </w:r>
      <w:r w:rsidRPr="00DF7B52">
        <w:rPr>
          <w:bCs/>
        </w:rPr>
        <w:t>Моделювання ситуації відмови від пропозицій перейти дорогу в небезпечному місці. (Робота в парах.)</w:t>
      </w:r>
    </w:p>
    <w:p w:rsidR="00DF7B52" w:rsidRPr="00DF7B52" w:rsidRDefault="00DF7B52" w:rsidP="00DF7B52">
      <w:r w:rsidRPr="00DF7B52">
        <w:t>Учні мають миттєво прийняти рішення щодо ситуації, промовити вголос відповідь на небезпечну пропозицію та пояснити своє рішення.</w:t>
      </w:r>
    </w:p>
    <w:p w:rsidR="00DF7B52" w:rsidRPr="00DF7B52" w:rsidRDefault="00DF7B52" w:rsidP="00DF7B52">
      <w:pPr>
        <w:rPr>
          <w:i/>
          <w:iCs/>
        </w:rPr>
      </w:pPr>
      <w:r w:rsidRPr="00DF7B52">
        <w:rPr>
          <w:i/>
          <w:iCs/>
        </w:rPr>
        <w:t>Ситуація 1</w:t>
      </w:r>
    </w:p>
    <w:p w:rsidR="00DF7B52" w:rsidRPr="00DF7B52" w:rsidRDefault="00DF7B52" w:rsidP="00DF7B52">
      <w:r w:rsidRPr="00DF7B52">
        <w:t>Учні запізнюються до школи, на світлофорі горить червоне світло. Дехто пропонує швидко перебігти вулицю.</w:t>
      </w:r>
    </w:p>
    <w:p w:rsidR="00DF7B52" w:rsidRPr="00DF7B52" w:rsidRDefault="00DF7B52" w:rsidP="00DF7B52">
      <w:pPr>
        <w:rPr>
          <w:i/>
          <w:iCs/>
        </w:rPr>
      </w:pPr>
      <w:r w:rsidRPr="00DF7B52">
        <w:rPr>
          <w:i/>
          <w:iCs/>
        </w:rPr>
        <w:t>Ситуація 2</w:t>
      </w:r>
    </w:p>
    <w:p w:rsidR="00DF7B52" w:rsidRPr="00DF7B52" w:rsidRDefault="00DF7B52" w:rsidP="00DF7B52">
      <w:r w:rsidRPr="00DF7B52">
        <w:t>До пішохідного переходу ще значна відстань, рух транспорту повільний. Старші учні пропонують учням 5 класу перейти дорогу поза переходом.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5.3.</w:t>
      </w:r>
      <w:r w:rsidRPr="00DF7B52">
        <w:rPr>
          <w:bCs/>
        </w:rPr>
        <w:t> </w:t>
      </w:r>
      <w:r w:rsidRPr="00DF7B52">
        <w:rPr>
          <w:bCs/>
        </w:rPr>
        <w:t>Творче завдання. (Індивідуальна робота на окремих аркушах паперу.)</w:t>
      </w:r>
    </w:p>
    <w:p w:rsidR="00DF7B52" w:rsidRPr="00DF7B52" w:rsidRDefault="00DF7B52" w:rsidP="00DF7B52">
      <w:r w:rsidRPr="00DF7B52">
        <w:t>Складання правил переходу дороги біля своєї школи для школярів молодших класів.</w:t>
      </w:r>
    </w:p>
    <w:p w:rsidR="00DF7B52" w:rsidRPr="00DF7B52" w:rsidRDefault="00DF7B52" w:rsidP="00DF7B52">
      <w:r w:rsidRPr="00DF7B52">
        <w:t>Виконані роботи можна передати учням початкової школи.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5.4.</w:t>
      </w:r>
      <w:r w:rsidRPr="00DF7B52">
        <w:rPr>
          <w:bCs/>
        </w:rPr>
        <w:t> </w:t>
      </w:r>
      <w:r w:rsidRPr="00DF7B52">
        <w:rPr>
          <w:bCs/>
        </w:rPr>
        <w:t>Відповідь на проблемне запитання.</w:t>
      </w:r>
    </w:p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lastRenderedPageBreak/>
        <w:t>6.</w:t>
      </w:r>
      <w:r w:rsidRPr="00DF7B52">
        <w:rPr>
          <w:b/>
          <w:bCs/>
        </w:rPr>
        <w:tab/>
        <w:t>Підбиття підсумків уроку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Прийом «Одним словом»</w:t>
      </w:r>
    </w:p>
    <w:p w:rsidR="00DF7B52" w:rsidRPr="00DF7B52" w:rsidRDefault="00DF7B52" w:rsidP="00DF7B52">
      <w:r w:rsidRPr="00DF7B52">
        <w:t>Учні одним словом визначають свої враження від уроку та оцінюють власну діяльність зі здобуття нових знань.</w:t>
      </w:r>
    </w:p>
    <w:p w:rsidR="00DF7B52" w:rsidRPr="00DF7B52" w:rsidRDefault="00DF7B52" w:rsidP="00DF7B52">
      <w:pPr>
        <w:numPr>
          <w:ilvl w:val="0"/>
          <w:numId w:val="2"/>
        </w:numPr>
        <w:rPr>
          <w:b/>
          <w:bCs/>
        </w:rPr>
      </w:pPr>
      <w:r w:rsidRPr="00DF7B52">
        <w:rPr>
          <w:b/>
          <w:bCs/>
        </w:rPr>
        <w:t>7.</w:t>
      </w:r>
      <w:r w:rsidRPr="00DF7B52">
        <w:rPr>
          <w:b/>
          <w:bCs/>
        </w:rPr>
        <w:tab/>
        <w:t>Домашнє завдання, інструктаж щодо його виконання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7.1.</w:t>
      </w:r>
      <w:r w:rsidRPr="00DF7B52">
        <w:rPr>
          <w:bCs/>
        </w:rPr>
        <w:t> </w:t>
      </w:r>
      <w:r w:rsidRPr="00DF7B52">
        <w:rPr>
          <w:bCs/>
        </w:rPr>
        <w:t>Завдання для всього класу.</w:t>
      </w:r>
    </w:p>
    <w:p w:rsidR="00DF7B52" w:rsidRPr="00DF7B52" w:rsidRDefault="00DF7B52" w:rsidP="00DF7B52">
      <w:r w:rsidRPr="00DF7B52">
        <w:t>Підручник: ____________________________________________</w:t>
      </w:r>
    </w:p>
    <w:p w:rsidR="00DF7B52" w:rsidRPr="00DF7B52" w:rsidRDefault="00DF7B52" w:rsidP="00DF7B52">
      <w:r w:rsidRPr="00DF7B52">
        <w:t>Робочий зошит: ________________________________________</w:t>
      </w:r>
    </w:p>
    <w:p w:rsidR="00DF7B52" w:rsidRPr="00DF7B52" w:rsidRDefault="00DF7B52" w:rsidP="00DF7B52">
      <w:pPr>
        <w:rPr>
          <w:bCs/>
        </w:rPr>
      </w:pPr>
      <w:r w:rsidRPr="00DF7B52">
        <w:rPr>
          <w:bCs/>
        </w:rPr>
        <w:t>7.2.</w:t>
      </w:r>
      <w:r w:rsidRPr="00DF7B52">
        <w:rPr>
          <w:bCs/>
        </w:rPr>
        <w:t> </w:t>
      </w:r>
      <w:r w:rsidRPr="00DF7B52">
        <w:rPr>
          <w:bCs/>
        </w:rPr>
        <w:t>Індивідуальні завдання.</w:t>
      </w:r>
    </w:p>
    <w:p w:rsidR="00DF7B52" w:rsidRPr="00DF7B52" w:rsidRDefault="00DF7B52" w:rsidP="00DF7B52">
      <w:r w:rsidRPr="00DF7B52">
        <w:t>1.</w:t>
      </w:r>
      <w:r w:rsidRPr="00DF7B52">
        <w:tab/>
        <w:t>Обговорити з батьками особливості пішохідного руху в мікрорайоні (дорогу до школи, магазину, до друзів тощо). Скласти схеми безпечного руху до важливих об’єктів.</w:t>
      </w:r>
    </w:p>
    <w:p w:rsidR="00DF7B52" w:rsidRPr="00DF7B52" w:rsidRDefault="00DF7B52" w:rsidP="00DF7B52">
      <w:r w:rsidRPr="00DF7B52">
        <w:t>2.</w:t>
      </w:r>
      <w:r w:rsidRPr="00DF7B52">
        <w:tab/>
        <w:t>Підготувати загадки про дорожній рух.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52"/>
    <w:rsid w:val="00CE4509"/>
    <w:rsid w:val="00D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D3A1F-56DA-496D-92F6-2E7268D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DF7B52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2276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2016-09-07T08:52:00Z</dcterms:created>
  <dcterms:modified xsi:type="dcterms:W3CDTF">2016-09-07T08:55:00Z</dcterms:modified>
</cp:coreProperties>
</file>